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6535726"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F4482F">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D170A9">
        <w:rPr>
          <w:rFonts w:ascii="Garamond" w:hAnsi="Garamond" w:cs="Garamond"/>
          <w:b/>
          <w:bCs/>
          <w:sz w:val="28"/>
          <w:szCs w:val="28"/>
        </w:rPr>
        <w:t>95</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58251D6" w:rsidR="00486481" w:rsidRPr="00486481" w:rsidRDefault="00F715B2"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8C302B">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al</w:t>
            </w:r>
            <w:r w:rsidR="00D170A9">
              <w:rPr>
                <w:rFonts w:ascii="Calibri" w:eastAsia="Calibri" w:hAnsi="Calibri" w:cs="Calibri"/>
                <w:b/>
                <w:bCs/>
                <w:sz w:val="22"/>
                <w:szCs w:val="22"/>
                <w:lang w:eastAsia="en-US"/>
              </w:rPr>
              <w:t>l’acquisto di n. 3 Licenze Software C</w:t>
            </w:r>
            <w:r w:rsidR="00D170A9" w:rsidRPr="00D170A9">
              <w:rPr>
                <w:rFonts w:ascii="Calibri" w:eastAsia="Calibri" w:hAnsi="Calibri" w:cs="Calibri"/>
                <w:b/>
                <w:bCs/>
                <w:sz w:val="22"/>
                <w:szCs w:val="22"/>
                <w:lang w:eastAsia="en-US"/>
              </w:rPr>
              <w:t>orelDRAW Graphics Suite 2024 Education Perpetual License (incl. 1 Yr CorelSure Maintenance)(1-50)</w:t>
            </w:r>
            <w:r w:rsidR="00D170A9">
              <w:rPr>
                <w:rFonts w:ascii="Calibri" w:eastAsia="Calibri" w:hAnsi="Calibri" w:cs="Calibri"/>
                <w:b/>
                <w:bCs/>
                <w:sz w:val="22"/>
                <w:szCs w:val="22"/>
                <w:lang w:eastAsia="en-US"/>
              </w:rPr>
              <w:t xml:space="preserve"> </w:t>
            </w:r>
            <w:r w:rsidR="005677E7" w:rsidRPr="005677E7">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w:t>
            </w:r>
            <w:r w:rsidR="00E758FC" w:rsidRPr="00E758FC">
              <w:rPr>
                <w:rFonts w:ascii="Calibri" w:eastAsia="Calibri" w:hAnsi="Calibri" w:cs="Calibri"/>
                <w:b/>
                <w:bCs/>
                <w:sz w:val="22"/>
                <w:szCs w:val="22"/>
                <w:lang w:eastAsia="en-US"/>
              </w:rPr>
              <w:t xml:space="preserve">PROT.: </w:t>
            </w:r>
            <w:r w:rsidR="00CA6D99" w:rsidRPr="00CA6D99">
              <w:rPr>
                <w:rFonts w:ascii="Calibri" w:eastAsia="Calibri" w:hAnsi="Calibri" w:cs="Calibri"/>
                <w:b/>
                <w:bCs/>
                <w:sz w:val="22"/>
                <w:szCs w:val="22"/>
                <w:lang w:eastAsia="en-US"/>
              </w:rPr>
              <w:t>24/0261</w:t>
            </w:r>
            <w:r w:rsidR="006577E6" w:rsidRPr="006577E6">
              <w:rPr>
                <w:rFonts w:ascii="Calibri" w:eastAsia="Calibri" w:hAnsi="Calibri" w:cs="Calibri"/>
                <w:b/>
                <w:bCs/>
                <w:sz w:val="22"/>
                <w:szCs w:val="22"/>
                <w:lang w:eastAsia="en-US"/>
              </w:rPr>
              <w:t xml:space="preserve"> </w:t>
            </w:r>
            <w:r w:rsidR="00E758FC">
              <w:rPr>
                <w:rFonts w:ascii="Calibri" w:eastAsia="Calibri" w:hAnsi="Calibri" w:cs="Calibri"/>
                <w:b/>
                <w:bCs/>
                <w:sz w:val="22"/>
                <w:szCs w:val="22"/>
                <w:lang w:eastAsia="en-US"/>
              </w:rPr>
              <w:t xml:space="preserve">del </w:t>
            </w:r>
            <w:r w:rsidR="00CA6D99">
              <w:rPr>
                <w:rFonts w:ascii="Calibri" w:eastAsia="Calibri" w:hAnsi="Calibri" w:cs="Calibri"/>
                <w:b/>
                <w:bCs/>
                <w:sz w:val="22"/>
                <w:szCs w:val="22"/>
                <w:lang w:eastAsia="en-US"/>
              </w:rPr>
              <w:t>10</w:t>
            </w:r>
            <w:r w:rsidR="00E758FC">
              <w:rPr>
                <w:rFonts w:ascii="Calibri" w:eastAsia="Calibri" w:hAnsi="Calibri" w:cs="Calibri"/>
                <w:b/>
                <w:bCs/>
                <w:sz w:val="22"/>
                <w:szCs w:val="22"/>
                <w:lang w:eastAsia="en-US"/>
              </w:rPr>
              <w:t>/0</w:t>
            </w:r>
            <w:r w:rsidR="00CA6D99">
              <w:rPr>
                <w:rFonts w:ascii="Calibri" w:eastAsia="Calibri" w:hAnsi="Calibri" w:cs="Calibri"/>
                <w:b/>
                <w:bCs/>
                <w:sz w:val="22"/>
                <w:szCs w:val="22"/>
                <w:lang w:eastAsia="en-US"/>
              </w:rPr>
              <w:t>5</w:t>
            </w:r>
            <w:r w:rsidR="00E758FC">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CA6D99">
              <w:rPr>
                <w:rFonts w:ascii="Calibri" w:eastAsia="Calibri" w:hAnsi="Calibri" w:cs="Calibri"/>
                <w:b/>
                <w:bCs/>
                <w:sz w:val="22"/>
                <w:szCs w:val="22"/>
                <w:lang w:eastAsia="en-US"/>
              </w:rPr>
              <w:t>Pierpaolo Bruno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CA6D99">
              <w:rPr>
                <w:rFonts w:ascii="Calibri" w:eastAsia="Calibri" w:hAnsi="Calibri" w:cs="Calibri"/>
                <w:b/>
                <w:bCs/>
                <w:sz w:val="22"/>
                <w:szCs w:val="22"/>
                <w:lang w:eastAsia="en-US"/>
              </w:rPr>
              <w:t>439</w:t>
            </w:r>
            <w:r w:rsidR="00B45418">
              <w:rPr>
                <w:rFonts w:ascii="Calibri" w:eastAsia="Calibri" w:hAnsi="Calibri" w:cs="Calibri"/>
                <w:b/>
                <w:bCs/>
                <w:sz w:val="22"/>
                <w:szCs w:val="22"/>
                <w:lang w:eastAsia="en-US"/>
              </w:rPr>
              <w:t>,</w:t>
            </w:r>
            <w:r w:rsidR="00CA6D99">
              <w:rPr>
                <w:rFonts w:ascii="Calibri" w:eastAsia="Calibri" w:hAnsi="Calibri" w:cs="Calibri"/>
                <w:b/>
                <w:bCs/>
                <w:sz w:val="22"/>
                <w:szCs w:val="22"/>
                <w:lang w:eastAsia="en-US"/>
              </w:rPr>
              <w:t>2</w:t>
            </w:r>
            <w:r w:rsidR="00B45418">
              <w:rPr>
                <w:rFonts w:ascii="Calibri" w:eastAsia="Calibri" w:hAnsi="Calibri" w:cs="Calibri"/>
                <w:b/>
                <w:bCs/>
                <w:sz w:val="22"/>
                <w:szCs w:val="22"/>
                <w:lang w:eastAsia="en-US"/>
              </w:rPr>
              <w:t>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CA6D99" w:rsidRPr="00CA6D99">
              <w:rPr>
                <w:rFonts w:ascii="Calibri" w:eastAsia="Calibri" w:hAnsi="Calibri" w:cs="Calibri"/>
                <w:b/>
                <w:bCs/>
                <w:sz w:val="22"/>
                <w:szCs w:val="22"/>
                <w:lang w:eastAsia="en-US"/>
              </w:rPr>
              <w:t>B1A331E506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5F6E18C"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CA6D99">
              <w:rPr>
                <w:rFonts w:ascii="Calibri" w:eastAsia="Calibri" w:hAnsi="Calibri" w:cs="Calibri"/>
                <w:bCs/>
                <w:sz w:val="22"/>
                <w:szCs w:val="22"/>
                <w:lang w:eastAsia="en-US"/>
              </w:rPr>
              <w:t>Pierpaolo Bruno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70D7AFF"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CA6D99">
              <w:rPr>
                <w:rFonts w:ascii="Calibri" w:eastAsia="Calibri" w:hAnsi="Calibri" w:cs="Calibri"/>
                <w:bCs/>
                <w:sz w:val="22"/>
                <w:szCs w:val="22"/>
                <w:lang w:eastAsia="en-US"/>
              </w:rPr>
              <w:t>Pierpaolo Bruno</w:t>
            </w:r>
            <w:r w:rsidR="0077405B" w:rsidRPr="00C65AD4">
              <w:rPr>
                <w:rFonts w:ascii="Calibri" w:eastAsia="Calibri" w:hAnsi="Calibri" w:cs="Calibri"/>
                <w:bCs/>
                <w:sz w:val="22"/>
                <w:szCs w:val="22"/>
                <w:lang w:eastAsia="en-US"/>
              </w:rPr>
              <w:t xml:space="preserve"> (mail del </w:t>
            </w:r>
            <w:r w:rsidR="00CA6D99">
              <w:rPr>
                <w:rFonts w:ascii="Calibri" w:eastAsia="Calibri" w:hAnsi="Calibri" w:cs="Calibri"/>
                <w:bCs/>
                <w:sz w:val="22"/>
                <w:szCs w:val="22"/>
                <w:lang w:eastAsia="en-US"/>
              </w:rPr>
              <w:t>13</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CA6D99">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0693A44"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CA6D99" w:rsidRPr="00CA6D99">
              <w:rPr>
                <w:rFonts w:ascii="Calibri" w:eastAsia="Calibri" w:hAnsi="Calibri" w:cs="Calibri"/>
                <w:b/>
                <w:bCs/>
                <w:sz w:val="22"/>
                <w:szCs w:val="22"/>
                <w:lang w:eastAsia="en-US"/>
              </w:rPr>
              <w:t>GRAPHILAND ITALIA S.r.l.</w:t>
            </w:r>
            <w:r w:rsidR="00CA6D99">
              <w:rPr>
                <w:rFonts w:ascii="Calibri" w:eastAsia="Calibri" w:hAnsi="Calibri" w:cs="Calibri"/>
                <w:b/>
                <w:bCs/>
                <w:sz w:val="22"/>
                <w:szCs w:val="22"/>
                <w:lang w:eastAsia="en-US"/>
              </w:rPr>
              <w:t xml:space="preserve">, </w:t>
            </w:r>
            <w:r w:rsidR="00CA6D99" w:rsidRPr="00CA6D99">
              <w:rPr>
                <w:rFonts w:ascii="Calibri" w:eastAsia="Calibri" w:hAnsi="Calibri" w:cs="Calibri"/>
                <w:b/>
                <w:bCs/>
                <w:sz w:val="22"/>
                <w:szCs w:val="22"/>
                <w:lang w:eastAsia="en-US"/>
              </w:rPr>
              <w:t>VIA COSTITUZIONE,29</w:t>
            </w:r>
            <w:r w:rsidR="00CA6D99">
              <w:rPr>
                <w:rFonts w:ascii="Calibri" w:eastAsia="Calibri" w:hAnsi="Calibri" w:cs="Calibri"/>
                <w:b/>
                <w:bCs/>
                <w:sz w:val="22"/>
                <w:szCs w:val="22"/>
                <w:lang w:eastAsia="en-US"/>
              </w:rPr>
              <w:t xml:space="preserve"> </w:t>
            </w:r>
            <w:r w:rsidR="00CA6D99" w:rsidRPr="00CA6D99">
              <w:rPr>
                <w:rFonts w:ascii="Calibri" w:eastAsia="Calibri" w:hAnsi="Calibri" w:cs="Calibri"/>
                <w:b/>
                <w:bCs/>
                <w:sz w:val="22"/>
                <w:szCs w:val="22"/>
                <w:lang w:eastAsia="en-US"/>
              </w:rPr>
              <w:t>42100 REGGIO NELL'EMILIA</w:t>
            </w:r>
            <w:r w:rsidR="00CA6D99">
              <w:rPr>
                <w:rFonts w:ascii="Calibri" w:eastAsia="Calibri" w:hAnsi="Calibri" w:cs="Calibri"/>
                <w:b/>
                <w:bCs/>
                <w:sz w:val="22"/>
                <w:szCs w:val="22"/>
                <w:lang w:eastAsia="en-US"/>
              </w:rPr>
              <w:t xml:space="preserve"> –</w:t>
            </w:r>
            <w:r w:rsidR="00CA6D99" w:rsidRPr="00CA6D99">
              <w:rPr>
                <w:rFonts w:ascii="Calibri" w:eastAsia="Calibri" w:hAnsi="Calibri" w:cs="Calibri"/>
                <w:b/>
                <w:bCs/>
                <w:sz w:val="22"/>
                <w:szCs w:val="22"/>
                <w:lang w:eastAsia="en-US"/>
              </w:rPr>
              <w:t xml:space="preserve"> ITALIA</w:t>
            </w:r>
            <w:r w:rsidR="00CA6D99">
              <w:rPr>
                <w:rFonts w:ascii="Calibri" w:eastAsia="Calibri" w:hAnsi="Calibri" w:cs="Calibri"/>
                <w:b/>
                <w:bCs/>
                <w:sz w:val="22"/>
                <w:szCs w:val="22"/>
                <w:lang w:eastAsia="en-US"/>
              </w:rPr>
              <w:t xml:space="preserve"> - </w:t>
            </w:r>
            <w:r w:rsidR="00CA6D99" w:rsidRPr="00CA6D99">
              <w:rPr>
                <w:rFonts w:ascii="Calibri" w:eastAsia="Calibri" w:hAnsi="Calibri" w:cs="Calibri"/>
                <w:b/>
                <w:bCs/>
                <w:sz w:val="22"/>
                <w:szCs w:val="22"/>
                <w:lang w:eastAsia="en-US"/>
              </w:rPr>
              <w:t>C.F. 01889500359</w:t>
            </w:r>
            <w:r w:rsidR="00CA6D99">
              <w:rPr>
                <w:rFonts w:ascii="Calibri" w:eastAsia="Calibri" w:hAnsi="Calibri" w:cs="Calibri"/>
                <w:b/>
                <w:bCs/>
                <w:sz w:val="22"/>
                <w:szCs w:val="22"/>
                <w:lang w:eastAsia="en-US"/>
              </w:rPr>
              <w:t xml:space="preserve"> - </w:t>
            </w:r>
            <w:r w:rsidR="00CA6D99" w:rsidRPr="00CA6D99">
              <w:rPr>
                <w:rFonts w:ascii="Calibri" w:eastAsia="Calibri" w:hAnsi="Calibri" w:cs="Calibri"/>
                <w:b/>
                <w:bCs/>
                <w:sz w:val="22"/>
                <w:szCs w:val="22"/>
                <w:lang w:eastAsia="en-US"/>
              </w:rPr>
              <w:t>P.IVA IT01889500359</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3767196" w:rsidR="00486481" w:rsidRPr="00486481" w:rsidRDefault="00F4482F"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7B7D305E"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96689A" w:rsidRPr="00EC79E4">
        <w:rPr>
          <w:rFonts w:ascii="Calibri" w:eastAsia="Calibri" w:hAnsi="Calibri" w:cs="Calibri"/>
          <w:b/>
          <w:bCs/>
          <w:sz w:val="22"/>
          <w:szCs w:val="22"/>
          <w:lang w:eastAsia="en-US"/>
        </w:rPr>
        <w:t xml:space="preserve">spese </w:t>
      </w:r>
      <w:r w:rsidR="003C037B">
        <w:rPr>
          <w:rFonts w:ascii="Calibri" w:eastAsia="Calibri" w:hAnsi="Calibri" w:cs="Calibri"/>
          <w:b/>
          <w:bCs/>
          <w:sz w:val="22"/>
          <w:szCs w:val="22"/>
          <w:lang w:eastAsia="en-US"/>
        </w:rPr>
        <w:t>relative al</w:t>
      </w:r>
      <w:r w:rsidR="00CA6D99">
        <w:rPr>
          <w:rFonts w:ascii="Calibri" w:eastAsia="Calibri" w:hAnsi="Calibri" w:cs="Calibri"/>
          <w:b/>
          <w:bCs/>
          <w:sz w:val="22"/>
          <w:szCs w:val="22"/>
          <w:lang w:eastAsia="en-US"/>
        </w:rPr>
        <w:t>l’acquisto</w:t>
      </w:r>
      <w:r w:rsidR="00CA6D99" w:rsidRPr="00CA6D99">
        <w:t xml:space="preserve"> </w:t>
      </w:r>
      <w:r w:rsidR="00CA6D99" w:rsidRPr="00CA6D99">
        <w:rPr>
          <w:rFonts w:ascii="Calibri" w:eastAsia="Calibri" w:hAnsi="Calibri" w:cs="Calibri"/>
          <w:b/>
          <w:bCs/>
          <w:sz w:val="22"/>
          <w:szCs w:val="22"/>
          <w:lang w:eastAsia="en-US"/>
        </w:rPr>
        <w:t>di n. 3 Licenze Software CorelDRAW Graphics Suite 2024 Education Perpetual License (incl. 1 Yr CorelSure Maintenance)(1-50) - Offerta nr. PROT.: 24/0261 del 10/05/2024: - Prof. Pierpaolo Bruno</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CA6D99" w:rsidRPr="00CA6D99">
        <w:rPr>
          <w:rFonts w:ascii="Calibri" w:eastAsia="Calibri" w:hAnsi="Calibri" w:cs="Calibri"/>
          <w:b/>
          <w:bCs/>
          <w:sz w:val="22"/>
          <w:szCs w:val="22"/>
          <w:lang w:eastAsia="en-US"/>
        </w:rPr>
        <w:t>GRAPHILAND ITALIA S.r.l., VIA COSTITUZIONE,29 42100 REGGIO NELL'EMILIA – ITALIA - C.F. 01889500359 - P.IVA IT01889500359</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CA6D99">
        <w:rPr>
          <w:rFonts w:ascii="Calibri" w:eastAsia="Calibri" w:hAnsi="Calibri" w:cs="Calibri"/>
          <w:bCs/>
          <w:sz w:val="22"/>
          <w:szCs w:val="22"/>
          <w:lang w:eastAsia="en-US"/>
        </w:rPr>
        <w:t>535,82</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CA6D99">
        <w:rPr>
          <w:rFonts w:ascii="Calibri" w:eastAsia="Calibri" w:hAnsi="Calibri" w:cs="Calibri"/>
          <w:bCs/>
          <w:sz w:val="22"/>
          <w:szCs w:val="22"/>
          <w:lang w:eastAsia="en-US"/>
        </w:rPr>
        <w:t>439</w:t>
      </w:r>
      <w:r w:rsidR="00EC35F7">
        <w:rPr>
          <w:rFonts w:ascii="Calibri" w:eastAsia="Calibri" w:hAnsi="Calibri" w:cs="Calibri"/>
          <w:bCs/>
          <w:sz w:val="22"/>
          <w:szCs w:val="22"/>
          <w:lang w:eastAsia="en-US"/>
        </w:rPr>
        <w:t>,</w:t>
      </w:r>
      <w:r w:rsidR="00CA6D99">
        <w:rPr>
          <w:rFonts w:ascii="Calibri" w:eastAsia="Calibri" w:hAnsi="Calibri" w:cs="Calibri"/>
          <w:bCs/>
          <w:sz w:val="22"/>
          <w:szCs w:val="22"/>
          <w:lang w:eastAsia="en-US"/>
        </w:rPr>
        <w:t>2</w:t>
      </w:r>
      <w:r w:rsidR="00EC35F7">
        <w:rPr>
          <w:rFonts w:ascii="Calibri" w:eastAsia="Calibri" w:hAnsi="Calibri" w:cs="Calibri"/>
          <w:bCs/>
          <w:sz w:val="22"/>
          <w:szCs w:val="22"/>
          <w:lang w:eastAsia="en-US"/>
        </w:rPr>
        <w:t xml:space="preserve">0 + IVA 22% pari a </w:t>
      </w:r>
      <w:r w:rsidR="00EC35F7" w:rsidRPr="00734C35">
        <w:rPr>
          <w:rFonts w:ascii="Calibri" w:eastAsia="Calibri" w:hAnsi="Calibri" w:cs="Calibri"/>
          <w:bCs/>
          <w:sz w:val="22"/>
          <w:szCs w:val="22"/>
          <w:lang w:eastAsia="en-US"/>
        </w:rPr>
        <w:t>€</w:t>
      </w:r>
      <w:r w:rsidR="00EC35F7" w:rsidRPr="007D57CD">
        <w:t xml:space="preserve"> </w:t>
      </w:r>
      <w:r w:rsidR="00CA6D99">
        <w:rPr>
          <w:rFonts w:ascii="Calibri" w:eastAsia="Calibri" w:hAnsi="Calibri" w:cs="Calibri"/>
          <w:bCs/>
          <w:sz w:val="22"/>
          <w:szCs w:val="22"/>
          <w:lang w:eastAsia="en-US"/>
        </w:rPr>
        <w:t>96</w:t>
      </w:r>
      <w:r w:rsidR="00990752">
        <w:rPr>
          <w:rFonts w:ascii="Calibri" w:eastAsia="Calibri" w:hAnsi="Calibri" w:cs="Calibri"/>
          <w:bCs/>
          <w:sz w:val="22"/>
          <w:szCs w:val="22"/>
          <w:lang w:eastAsia="en-US"/>
        </w:rPr>
        <w:t>,</w:t>
      </w:r>
      <w:r w:rsidR="00CA6D99">
        <w:rPr>
          <w:rFonts w:ascii="Calibri" w:eastAsia="Calibri" w:hAnsi="Calibri" w:cs="Calibri"/>
          <w:bCs/>
          <w:sz w:val="22"/>
          <w:szCs w:val="22"/>
          <w:lang w:eastAsia="en-US"/>
        </w:rPr>
        <w:t>62</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3EED899C"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CA6D99">
        <w:rPr>
          <w:rFonts w:ascii="Calibri" w:eastAsia="Calibri" w:hAnsi="Calibri" w:cs="Calibri"/>
          <w:bCs/>
          <w:sz w:val="22"/>
          <w:szCs w:val="22"/>
          <w:lang w:eastAsia="en-US"/>
        </w:rPr>
        <w:t>50012 -</w:t>
      </w:r>
      <w:r w:rsidRPr="00EC35F7">
        <w:rPr>
          <w:rFonts w:ascii="Calibri" w:eastAsia="Calibri" w:hAnsi="Calibri" w:cs="Calibri"/>
          <w:bCs/>
          <w:sz w:val="22"/>
          <w:szCs w:val="22"/>
          <w:lang w:eastAsia="en-US"/>
        </w:rPr>
        <w:t xml:space="preserve"> </w:t>
      </w:r>
      <w:r w:rsidR="00CA6D99" w:rsidRPr="00CA6D99">
        <w:rPr>
          <w:rFonts w:ascii="Calibri" w:eastAsia="Calibri" w:hAnsi="Calibri" w:cs="Calibri"/>
          <w:bCs/>
          <w:sz w:val="22"/>
          <w:szCs w:val="22"/>
          <w:lang w:eastAsia="en-US"/>
        </w:rPr>
        <w:t xml:space="preserve">000024-ALTRI__CdA_75_2021_FRA_LINEA_B-BRUNO </w:t>
      </w:r>
      <w:r w:rsidR="00A17876">
        <w:rPr>
          <w:rFonts w:ascii="Calibri" w:eastAsia="Calibri" w:hAnsi="Calibri" w:cs="Calibri"/>
          <w:bCs/>
          <w:sz w:val="22"/>
          <w:szCs w:val="22"/>
          <w:lang w:eastAsia="en-US"/>
        </w:rPr>
        <w:t xml:space="preserve">- </w:t>
      </w:r>
      <w:r w:rsidR="00CA6D99" w:rsidRPr="00CA6D99">
        <w:rPr>
          <w:rFonts w:ascii="Calibri" w:eastAsia="Calibri" w:hAnsi="Calibri" w:cs="Calibri"/>
          <w:bCs/>
          <w:sz w:val="22"/>
          <w:szCs w:val="22"/>
          <w:lang w:eastAsia="en-US"/>
        </w:rPr>
        <w:t>000024-ALTRI_CdA_75_2021_FRA_LINEA_B</w:t>
      </w:r>
      <w:r w:rsidR="009E18B5" w:rsidRPr="009E18B5">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CA6D99" w:rsidRPr="00CA6D99">
        <w:rPr>
          <w:rFonts w:ascii="Calibri" w:eastAsia="Calibri" w:hAnsi="Calibri" w:cs="Calibri"/>
          <w:bCs/>
          <w:sz w:val="22"/>
          <w:szCs w:val="22"/>
          <w:lang w:eastAsia="en-US"/>
        </w:rPr>
        <w:t>CA.04.41.05.03.01</w:t>
      </w:r>
      <w:r w:rsidR="009A769C" w:rsidRPr="009A769C">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2BC1479"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4482F">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CA6D99">
        <w:rPr>
          <w:rFonts w:ascii="Garamond" w:hAnsi="Garamond" w:cs="Garamond"/>
          <w:b/>
          <w:bCs/>
          <w:sz w:val="23"/>
          <w:szCs w:val="23"/>
        </w:rPr>
        <w:t>95</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570B07E2"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F4482F" w:rsidRPr="00EC79E4">
              <w:rPr>
                <w:rFonts w:ascii="Calibri" w:eastAsia="Calibri" w:hAnsi="Calibri" w:cs="Calibri"/>
                <w:b/>
                <w:bCs/>
                <w:sz w:val="22"/>
                <w:szCs w:val="22"/>
                <w:lang w:eastAsia="en-US"/>
              </w:rPr>
              <w:t xml:space="preserve">spese </w:t>
            </w:r>
            <w:r w:rsidR="00F4482F">
              <w:rPr>
                <w:rFonts w:ascii="Calibri" w:eastAsia="Calibri" w:hAnsi="Calibri" w:cs="Calibri"/>
                <w:b/>
                <w:bCs/>
                <w:sz w:val="22"/>
                <w:szCs w:val="22"/>
                <w:lang w:eastAsia="en-US"/>
              </w:rPr>
              <w:t>relative all’acquisto</w:t>
            </w:r>
            <w:r w:rsidR="00F4482F" w:rsidRPr="00CA6D99">
              <w:t xml:space="preserve"> </w:t>
            </w:r>
            <w:r w:rsidR="00F4482F" w:rsidRPr="00CA6D99">
              <w:rPr>
                <w:rFonts w:ascii="Calibri" w:eastAsia="Calibri" w:hAnsi="Calibri" w:cs="Calibri"/>
                <w:b/>
                <w:bCs/>
                <w:sz w:val="22"/>
                <w:szCs w:val="22"/>
                <w:lang w:eastAsia="en-US"/>
              </w:rPr>
              <w:t>di n. 3 Licenze Software CorelDRAW Graphics Suite 2024 Education Perpetual License (incl. 1 Yr CorelSure Maintenance)(1-50) - Offerta nr. PROT.: 24/0261 del 10/05/2024: - Prof. Pierpaolo Bruno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5286DB2C"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0BD2B085" w:rsidR="00D74126" w:rsidRPr="00054405" w:rsidRDefault="00D74126"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13/05/2024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251D0"/>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037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46EFA"/>
    <w:rsid w:val="006577E6"/>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6F7AEB"/>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A7E93"/>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02B"/>
    <w:rsid w:val="008D17AD"/>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769C"/>
    <w:rsid w:val="009C464D"/>
    <w:rsid w:val="009C5E87"/>
    <w:rsid w:val="009C6C06"/>
    <w:rsid w:val="009D215B"/>
    <w:rsid w:val="009D3DA1"/>
    <w:rsid w:val="009D638D"/>
    <w:rsid w:val="009E18B5"/>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A6D99"/>
    <w:rsid w:val="00CB1700"/>
    <w:rsid w:val="00CC26A0"/>
    <w:rsid w:val="00CE5C2B"/>
    <w:rsid w:val="00CF34AB"/>
    <w:rsid w:val="00CF47B4"/>
    <w:rsid w:val="00CF5027"/>
    <w:rsid w:val="00CF624E"/>
    <w:rsid w:val="00D10632"/>
    <w:rsid w:val="00D121DC"/>
    <w:rsid w:val="00D12837"/>
    <w:rsid w:val="00D170A9"/>
    <w:rsid w:val="00D204F2"/>
    <w:rsid w:val="00D3431A"/>
    <w:rsid w:val="00D379BA"/>
    <w:rsid w:val="00D406AA"/>
    <w:rsid w:val="00D41D47"/>
    <w:rsid w:val="00D458D0"/>
    <w:rsid w:val="00D62417"/>
    <w:rsid w:val="00D70367"/>
    <w:rsid w:val="00D74126"/>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96F9A"/>
    <w:rsid w:val="00EA2751"/>
    <w:rsid w:val="00EB3A1C"/>
    <w:rsid w:val="00EB431E"/>
    <w:rsid w:val="00EC35F7"/>
    <w:rsid w:val="00EC79E4"/>
    <w:rsid w:val="00ED18DF"/>
    <w:rsid w:val="00ED1C95"/>
    <w:rsid w:val="00ED4ECB"/>
    <w:rsid w:val="00ED54FC"/>
    <w:rsid w:val="00EE613F"/>
    <w:rsid w:val="00EE7C1E"/>
    <w:rsid w:val="00EF0DCF"/>
    <w:rsid w:val="00EF3864"/>
    <w:rsid w:val="00F03B99"/>
    <w:rsid w:val="00F050AB"/>
    <w:rsid w:val="00F10FB0"/>
    <w:rsid w:val="00F121E4"/>
    <w:rsid w:val="00F13068"/>
    <w:rsid w:val="00F16269"/>
    <w:rsid w:val="00F22AB4"/>
    <w:rsid w:val="00F261AC"/>
    <w:rsid w:val="00F2652F"/>
    <w:rsid w:val="00F420BC"/>
    <w:rsid w:val="00F421CF"/>
    <w:rsid w:val="00F4482F"/>
    <w:rsid w:val="00F52715"/>
    <w:rsid w:val="00F5367E"/>
    <w:rsid w:val="00F715B2"/>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8" ma:contentTypeDescription="Create a new document." ma:contentTypeScope="" ma:versionID="bd728e30f8b45e2a4a09f3f6c0149588">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61f08de583080aa9b360baffa07ce66d"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4E8A8-274E-4E61-9DAD-2CFC1F7BB319}">
  <ds:schemaRefs>
    <ds:schemaRef ds:uri="8cdc1116-e90a-4ee7-9e36-0674ef0037b9"/>
    <ds:schemaRef ds:uri="http://schemas.openxmlformats.org/package/2006/metadata/core-propertie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36bfad0c-51f3-4a50-b029-a1dca13cbbf9"/>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017D7D1-84F0-48B5-A265-0EB2FCAB5712}">
  <ds:schemaRefs>
    <ds:schemaRef ds:uri="http://schemas.microsoft.com/sharepoint/v3/contenttype/forms"/>
  </ds:schemaRefs>
</ds:datastoreItem>
</file>

<file path=customXml/itemProps3.xml><?xml version="1.0" encoding="utf-8"?>
<ds:datastoreItem xmlns:ds="http://schemas.openxmlformats.org/officeDocument/2006/customXml" ds:itemID="{AD81B4B6-A38F-4435-8DA4-9A8FEA7D1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Protesta_01</Template>
  <TotalTime>0</TotalTime>
  <Pages>5</Pages>
  <Words>1727</Words>
  <Characters>10879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cp:revision>
  <cp:lastPrinted>2016-03-02T01:13:00Z</cp:lastPrinted>
  <dcterms:created xsi:type="dcterms:W3CDTF">2024-05-24T06:47:00Z</dcterms:created>
  <dcterms:modified xsi:type="dcterms:W3CDTF">2024-09-06T08:46:00Z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y fmtid="{D5CDD505-2E9C-101B-9397-08002B2CF9AE}" pid="9" name="ContentTypeId">
    <vt:lpwstr>0x010100CDC0FFE597353241B62899E3FF39DFD7</vt:lpwstr>
  </property>
</Properties>
</file>