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9566948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A3475">
        <w:rPr>
          <w:rFonts w:ascii="Garamond" w:hAnsi="Garamond" w:cs="Garamond"/>
          <w:b/>
          <w:bCs/>
          <w:sz w:val="28"/>
          <w:szCs w:val="28"/>
        </w:rPr>
        <w:t>209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6"/>
        <w:gridCol w:w="1844"/>
        <w:gridCol w:w="7944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78D267D8" w14:textId="6C277EE6" w:rsidR="0051646E" w:rsidRPr="002D0F02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7967E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 1 </w:t>
            </w:r>
            <w:r w:rsidR="00CA3475" w:rsidRPr="00CA347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apparecchiatura PUNDIT PL-200</w:t>
            </w:r>
            <w:r w:rsidR="00CA347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AD ultrasuoni</w:t>
            </w:r>
            <w:r w:rsidR="00CA3475" w:rsidRPr="00CA347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ed accessori</w:t>
            </w:r>
            <w:r w:rsidR="00CA347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(</w:t>
            </w:r>
            <w:r w:rsidR="004B7DA3" w:rsidRPr="004B7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trasduttori onde</w:t>
            </w:r>
            <w:r w:rsidR="004B7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B7DA3" w:rsidRPr="004B7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S, 40 KHz</w:t>
            </w:r>
            <w:r w:rsidR="006B4B2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certificato di calibrazione</w:t>
            </w:r>
            <w:r w:rsidR="004B7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)</w:t>
            </w:r>
            <w:r w:rsidR="006B4B2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spese di spedizione</w:t>
            </w:r>
            <w:r w:rsidR="004B7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A3475" w:rsidRPr="00CA347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B4B2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Abner Colella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47AB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9.550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6C18B3" w:rsidRPr="006C18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Z9A3D8A7FB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20DD808" w:rsidR="004D07BA" w:rsidRPr="007B309C" w:rsidRDefault="00C16D3E" w:rsidP="007B309C">
            <w:pPr>
              <w:autoSpaceDE w:val="0"/>
              <w:spacing w:before="120" w:after="120"/>
              <w:ind w:left="1743" w:hanging="1743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  <w:r w:rsidR="007B309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del Prof. </w:t>
            </w:r>
            <w:r w:rsidR="006C18B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Abner Colella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-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039A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6C18B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3D56906C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CE793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la stazione appaltante può ricorrere alla comparazione dei listini di mercato, di offerte precedenti per commesse identiche o analoghe o all’analisi dei prezzi praticati ad altre amministrazioni. In ogni caso, il confronto dei preventivi di spesa forniti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161EA4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6C18B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Abner Colella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497F888A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106B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F55F7C" w:rsidRP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ELMEG S.A.S.</w:t>
            </w:r>
            <w:r w:rsid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F55F7C" w:rsidRP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ROMA ,55</w:t>
            </w:r>
            <w:r w:rsid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55F7C" w:rsidRP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81022 </w:t>
            </w:r>
            <w:r w:rsid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F55F7C" w:rsidRP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CASAGIOVE (CE)</w:t>
            </w:r>
            <w:r w:rsid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F55F7C" w:rsidRP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55F7C" w:rsidRP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02987390610</w:t>
            </w:r>
            <w:r w:rsid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55F7C" w:rsidRPr="00F55F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IT02987390610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779BEFFF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9C2DD3" w:rsidRPr="009C2DD3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000024_RIASSEGNAZIONE_ECONOMIE_CDA_DEL_27.07.2022</w:t>
            </w:r>
            <w:r w:rsidR="009C2DD3" w:rsidRPr="009C2DD3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C878F8" w:rsidRPr="00C878F8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- </w:t>
            </w:r>
            <w:r w:rsidR="009C2DD3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ECONOMIE</w:t>
            </w:r>
            <w:r w:rsidR="00C878F8" w:rsidRPr="00C878F8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2</w:t>
            </w:r>
            <w:r w:rsidR="009C2DD3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022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0E55223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DF2939" w:rsidRPr="00DF2939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 1 apparecchiatura PUNDIT PL-200 AD ultrasuoni ed accessori (trasduttori onde S, 40 KHz- certificato di calibrazione) e spese di spedizione -- Prof. Abner Colella</w:t>
      </w:r>
      <w:r w:rsidR="00DF2939" w:rsidRPr="00DF293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DF2939" w:rsidRPr="00DF2939">
        <w:rPr>
          <w:rFonts w:ascii="Calibri" w:eastAsia="Calibri" w:hAnsi="Calibri" w:cs="Calibri"/>
          <w:b/>
          <w:bCs/>
          <w:sz w:val="20"/>
          <w:szCs w:val="20"/>
          <w:lang w:eastAsia="en-US"/>
        </w:rPr>
        <w:t>ELMEG S.A.S., VIA ROMA ,55 - 81022 - CASAGIOVE (CE) – ITALIA - C.F. 02987390610 - P.IVA IT02987390610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A51F95">
        <w:rPr>
          <w:rFonts w:ascii="Calibri" w:eastAsia="Calibri" w:hAnsi="Calibri" w:cs="Calibri"/>
          <w:bCs/>
          <w:sz w:val="20"/>
          <w:szCs w:val="20"/>
          <w:lang w:eastAsia="en-US"/>
        </w:rPr>
        <w:t>11.651</w:t>
      </w:r>
      <w:r w:rsidR="00A74D0E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A51F95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A51F95">
        <w:rPr>
          <w:rFonts w:ascii="Calibri" w:eastAsia="Calibri" w:hAnsi="Calibri" w:cs="Calibri"/>
          <w:bCs/>
          <w:sz w:val="20"/>
          <w:szCs w:val="20"/>
          <w:lang w:eastAsia="en-US"/>
        </w:rPr>
        <w:t>9.550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A51F95">
        <w:rPr>
          <w:rFonts w:ascii="Calibri" w:eastAsia="Calibri" w:hAnsi="Calibri" w:cs="Calibri"/>
          <w:bCs/>
          <w:sz w:val="20"/>
          <w:szCs w:val="20"/>
          <w:lang w:eastAsia="en-US"/>
        </w:rPr>
        <w:t>2.101,00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0FF0A3BB" w:rsidR="0051646E" w:rsidRPr="00DF2939" w:rsidRDefault="0051646E" w:rsidP="00DF2939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258D3">
        <w:rPr>
          <w:rFonts w:ascii="Calibri" w:eastAsia="Calibri" w:hAnsi="Calibri" w:cs="Calibri"/>
          <w:bCs/>
          <w:sz w:val="20"/>
          <w:szCs w:val="20"/>
          <w:lang w:eastAsia="en-US"/>
        </w:rPr>
        <w:t>57002</w:t>
      </w:r>
      <w:r w:rsidR="006860B2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4258D3" w:rsidRPr="004258D3">
        <w:rPr>
          <w:rFonts w:ascii="Calibri" w:eastAsia="Calibri" w:hAnsi="Calibri" w:cs="Calibri"/>
          <w:bCs/>
          <w:sz w:val="20"/>
          <w:szCs w:val="20"/>
          <w:lang w:eastAsia="en-US"/>
        </w:rPr>
        <w:t>000024_RIASSEGNAZIONE_ECONOMIE_CDA_DEL_27.07.2022 - ECONOMIE 2022</w:t>
      </w:r>
      <w:r w:rsidR="004258D3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878F8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DF2939"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>CA.01.10.02.03.01</w:t>
      </w:r>
      <w:r w:rsidR="00DF2939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DF2939"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>CA.04.41.04.09.02</w:t>
      </w:r>
      <w:r w:rsidR="00CD2207"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 bilancio unico di Ateneo di previsione annuale autorizzatorio per l’esercizio finanziario </w:t>
      </w:r>
      <w:r w:rsidR="00BC16C4"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DF2939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7406D12A" w14:textId="77777777" w:rsidR="0051646E" w:rsidRPr="00054405" w:rsidRDefault="0051646E" w:rsidP="002D0F02">
      <w:pPr>
        <w:suppressAutoHyphens/>
        <w:spacing w:before="120" w:after="120" w:line="48" w:lineRule="auto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5122D39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487F3695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50B5C73F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4D99C9F7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51D88536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4CE436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2FFED67C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2B43544C" w14:textId="77777777" w:rsidR="00606E2D" w:rsidRDefault="00606E2D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0C4D986" w14:textId="77777777" w:rsidR="00606E2D" w:rsidRDefault="00606E2D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0FB2D10B" w14:textId="77777777" w:rsidR="00606E2D" w:rsidRDefault="00606E2D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57835E86" w14:textId="77777777" w:rsidR="00606E2D" w:rsidRDefault="00606E2D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BE25F12" w14:textId="77777777" w:rsidR="006501D2" w:rsidRPr="00054405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2D7454C8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606E2D">
        <w:rPr>
          <w:rFonts w:ascii="Garamond" w:hAnsi="Garamond" w:cs="Garamond"/>
          <w:b/>
          <w:bCs/>
          <w:sz w:val="23"/>
          <w:szCs w:val="23"/>
        </w:rPr>
        <w:t>209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EAF"/>
    <w:rsid w:val="000530F0"/>
    <w:rsid w:val="00053CAB"/>
    <w:rsid w:val="00054405"/>
    <w:rsid w:val="00056BA1"/>
    <w:rsid w:val="00074E23"/>
    <w:rsid w:val="000A0819"/>
    <w:rsid w:val="000B237F"/>
    <w:rsid w:val="000B39AE"/>
    <w:rsid w:val="000D321C"/>
    <w:rsid w:val="000D37A6"/>
    <w:rsid w:val="000E0297"/>
    <w:rsid w:val="00104897"/>
    <w:rsid w:val="00106BAA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078AA"/>
    <w:rsid w:val="00230E4B"/>
    <w:rsid w:val="002312FF"/>
    <w:rsid w:val="002321FA"/>
    <w:rsid w:val="0023463D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130C"/>
    <w:rsid w:val="002A3E9D"/>
    <w:rsid w:val="002A7167"/>
    <w:rsid w:val="002B43C2"/>
    <w:rsid w:val="002C0203"/>
    <w:rsid w:val="002C4989"/>
    <w:rsid w:val="002C6AA8"/>
    <w:rsid w:val="002D0F02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039A0"/>
    <w:rsid w:val="004100AF"/>
    <w:rsid w:val="00422544"/>
    <w:rsid w:val="0042332B"/>
    <w:rsid w:val="004258D3"/>
    <w:rsid w:val="00430DC1"/>
    <w:rsid w:val="00431124"/>
    <w:rsid w:val="00437042"/>
    <w:rsid w:val="00447ABE"/>
    <w:rsid w:val="00453BCC"/>
    <w:rsid w:val="00473E0C"/>
    <w:rsid w:val="00475505"/>
    <w:rsid w:val="00475590"/>
    <w:rsid w:val="0048159B"/>
    <w:rsid w:val="00482214"/>
    <w:rsid w:val="00486481"/>
    <w:rsid w:val="00492553"/>
    <w:rsid w:val="004B3925"/>
    <w:rsid w:val="004B7DA3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E7E95"/>
    <w:rsid w:val="005F323A"/>
    <w:rsid w:val="00606E2D"/>
    <w:rsid w:val="00611D5D"/>
    <w:rsid w:val="00612D2E"/>
    <w:rsid w:val="00614451"/>
    <w:rsid w:val="00616056"/>
    <w:rsid w:val="00623692"/>
    <w:rsid w:val="00646EFA"/>
    <w:rsid w:val="006501D2"/>
    <w:rsid w:val="00653D68"/>
    <w:rsid w:val="006640FE"/>
    <w:rsid w:val="00672B1F"/>
    <w:rsid w:val="006860B2"/>
    <w:rsid w:val="00692046"/>
    <w:rsid w:val="006960FF"/>
    <w:rsid w:val="006A70A5"/>
    <w:rsid w:val="006B4B2F"/>
    <w:rsid w:val="006C18B3"/>
    <w:rsid w:val="006D176A"/>
    <w:rsid w:val="006E2A80"/>
    <w:rsid w:val="006F0B7D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2B95"/>
    <w:rsid w:val="0079405D"/>
    <w:rsid w:val="007967E7"/>
    <w:rsid w:val="00797924"/>
    <w:rsid w:val="007A0117"/>
    <w:rsid w:val="007A6AB7"/>
    <w:rsid w:val="007B309C"/>
    <w:rsid w:val="007D484C"/>
    <w:rsid w:val="007E12C8"/>
    <w:rsid w:val="007E2D5C"/>
    <w:rsid w:val="007F31D9"/>
    <w:rsid w:val="007F5E82"/>
    <w:rsid w:val="008035BF"/>
    <w:rsid w:val="008037AD"/>
    <w:rsid w:val="008055E2"/>
    <w:rsid w:val="008111AE"/>
    <w:rsid w:val="008144EC"/>
    <w:rsid w:val="00816B93"/>
    <w:rsid w:val="008208A0"/>
    <w:rsid w:val="00843BB3"/>
    <w:rsid w:val="00850DED"/>
    <w:rsid w:val="00871AAA"/>
    <w:rsid w:val="008730FB"/>
    <w:rsid w:val="0089445A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20E16"/>
    <w:rsid w:val="00931F6E"/>
    <w:rsid w:val="00951C49"/>
    <w:rsid w:val="0096317E"/>
    <w:rsid w:val="0097394E"/>
    <w:rsid w:val="00994772"/>
    <w:rsid w:val="009C2DD3"/>
    <w:rsid w:val="009D215B"/>
    <w:rsid w:val="009E5516"/>
    <w:rsid w:val="009F02B0"/>
    <w:rsid w:val="009F373A"/>
    <w:rsid w:val="009F59AF"/>
    <w:rsid w:val="00A0059F"/>
    <w:rsid w:val="00A04C1B"/>
    <w:rsid w:val="00A24CFB"/>
    <w:rsid w:val="00A42CD7"/>
    <w:rsid w:val="00A47E1C"/>
    <w:rsid w:val="00A5115C"/>
    <w:rsid w:val="00A51F95"/>
    <w:rsid w:val="00A54E34"/>
    <w:rsid w:val="00A553CB"/>
    <w:rsid w:val="00A6079B"/>
    <w:rsid w:val="00A63D97"/>
    <w:rsid w:val="00A661C5"/>
    <w:rsid w:val="00A74D0E"/>
    <w:rsid w:val="00AA4380"/>
    <w:rsid w:val="00AA5DFB"/>
    <w:rsid w:val="00AA606A"/>
    <w:rsid w:val="00AA65F3"/>
    <w:rsid w:val="00AB0613"/>
    <w:rsid w:val="00AC38A2"/>
    <w:rsid w:val="00AC66CD"/>
    <w:rsid w:val="00AC6E61"/>
    <w:rsid w:val="00AD151B"/>
    <w:rsid w:val="00AD76B1"/>
    <w:rsid w:val="00AE3C5A"/>
    <w:rsid w:val="00AF043C"/>
    <w:rsid w:val="00AF4B3D"/>
    <w:rsid w:val="00AF7175"/>
    <w:rsid w:val="00B00145"/>
    <w:rsid w:val="00B00ED0"/>
    <w:rsid w:val="00B132F4"/>
    <w:rsid w:val="00B2468D"/>
    <w:rsid w:val="00B24F85"/>
    <w:rsid w:val="00B25E0C"/>
    <w:rsid w:val="00B30045"/>
    <w:rsid w:val="00B37C00"/>
    <w:rsid w:val="00B507C1"/>
    <w:rsid w:val="00B51C2C"/>
    <w:rsid w:val="00B63A0D"/>
    <w:rsid w:val="00B660EB"/>
    <w:rsid w:val="00B66F06"/>
    <w:rsid w:val="00B67C80"/>
    <w:rsid w:val="00B93A2B"/>
    <w:rsid w:val="00B97B48"/>
    <w:rsid w:val="00BB1C13"/>
    <w:rsid w:val="00BB542C"/>
    <w:rsid w:val="00BB5A6A"/>
    <w:rsid w:val="00BC0AB7"/>
    <w:rsid w:val="00BC16C4"/>
    <w:rsid w:val="00BC60DF"/>
    <w:rsid w:val="00BD5361"/>
    <w:rsid w:val="00BE0CA4"/>
    <w:rsid w:val="00BF05ED"/>
    <w:rsid w:val="00C16C83"/>
    <w:rsid w:val="00C16D3E"/>
    <w:rsid w:val="00C20D20"/>
    <w:rsid w:val="00C33F00"/>
    <w:rsid w:val="00C41DC5"/>
    <w:rsid w:val="00C53E2C"/>
    <w:rsid w:val="00C7023E"/>
    <w:rsid w:val="00C72650"/>
    <w:rsid w:val="00C74B55"/>
    <w:rsid w:val="00C7553A"/>
    <w:rsid w:val="00C80C21"/>
    <w:rsid w:val="00C878F8"/>
    <w:rsid w:val="00C95457"/>
    <w:rsid w:val="00CA10AD"/>
    <w:rsid w:val="00CA268B"/>
    <w:rsid w:val="00CA3475"/>
    <w:rsid w:val="00CB1700"/>
    <w:rsid w:val="00CC26A0"/>
    <w:rsid w:val="00CC4398"/>
    <w:rsid w:val="00CD2207"/>
    <w:rsid w:val="00CD2862"/>
    <w:rsid w:val="00CE349F"/>
    <w:rsid w:val="00CE793A"/>
    <w:rsid w:val="00CF3497"/>
    <w:rsid w:val="00CF624E"/>
    <w:rsid w:val="00D10632"/>
    <w:rsid w:val="00D121DC"/>
    <w:rsid w:val="00D12837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C5E0C"/>
    <w:rsid w:val="00DF1F6B"/>
    <w:rsid w:val="00DF2939"/>
    <w:rsid w:val="00E009F3"/>
    <w:rsid w:val="00E0216F"/>
    <w:rsid w:val="00E0325C"/>
    <w:rsid w:val="00E104A2"/>
    <w:rsid w:val="00E5351E"/>
    <w:rsid w:val="00E614D0"/>
    <w:rsid w:val="00E83769"/>
    <w:rsid w:val="00E85A2D"/>
    <w:rsid w:val="00E87F23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165F"/>
    <w:rsid w:val="00F5367E"/>
    <w:rsid w:val="00F55F7C"/>
    <w:rsid w:val="00F63404"/>
    <w:rsid w:val="00F64E50"/>
    <w:rsid w:val="00F6550A"/>
    <w:rsid w:val="00F77904"/>
    <w:rsid w:val="00F92D5F"/>
    <w:rsid w:val="00FA22F2"/>
    <w:rsid w:val="00FA4E54"/>
    <w:rsid w:val="00FC04BA"/>
    <w:rsid w:val="00FD13E5"/>
    <w:rsid w:val="00FD1FE2"/>
    <w:rsid w:val="00FD45F8"/>
    <w:rsid w:val="00FE0C33"/>
    <w:rsid w:val="00FE4029"/>
    <w:rsid w:val="00FE6C9E"/>
    <w:rsid w:val="00FF00E2"/>
    <w:rsid w:val="00FF1B21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16</TotalTime>
  <Pages>5</Pages>
  <Words>1515</Words>
  <Characters>9392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25</cp:revision>
  <cp:lastPrinted>2016-03-01T16:13:00Z</cp:lastPrinted>
  <dcterms:created xsi:type="dcterms:W3CDTF">2023-11-21T10:55:00Z</dcterms:created>
  <dcterms:modified xsi:type="dcterms:W3CDTF">2023-12-04T12:32:00Z</dcterms:modified>
</cp:coreProperties>
</file>