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1E81AF39"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5C5360">
        <w:rPr>
          <w:rFonts w:ascii="Garamond" w:hAnsi="Garamond" w:cs="Garamond"/>
          <w:b/>
          <w:bCs/>
          <w:sz w:val="28"/>
          <w:szCs w:val="28"/>
        </w:rPr>
        <w:t>1</w:t>
      </w:r>
      <w:r w:rsidR="00945899">
        <w:rPr>
          <w:rFonts w:ascii="Garamond" w:hAnsi="Garamond" w:cs="Garamond"/>
          <w:b/>
          <w:bCs/>
          <w:sz w:val="28"/>
          <w:szCs w:val="28"/>
        </w:rPr>
        <w:t>70</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263CC6D0" w:rsidR="00486481" w:rsidRPr="00486481" w:rsidRDefault="00486481" w:rsidP="00667F2F">
            <w:pPr>
              <w:suppressAutoHyphens/>
              <w:spacing w:before="120" w:after="120"/>
              <w:ind w:left="714"/>
              <w:jc w:val="both"/>
              <w:rPr>
                <w:rFonts w:ascii="Calibri" w:eastAsia="Calibri" w:hAnsi="Calibri" w:cs="Calibri"/>
                <w:bCs/>
                <w:i/>
                <w:sz w:val="22"/>
                <w:szCs w:val="22"/>
                <w:lang w:eastAsia="en-US"/>
              </w:rPr>
            </w:pPr>
            <w:r w:rsidRPr="00EC79E4">
              <w:rPr>
                <w:rFonts w:ascii="Calibri" w:eastAsia="Calibri" w:hAnsi="Calibri" w:cs="Calibri"/>
                <w:b/>
                <w:bCs/>
                <w:sz w:val="22"/>
                <w:szCs w:val="22"/>
                <w:lang w:eastAsia="en-US"/>
              </w:rPr>
              <w:t xml:space="preserve">Determina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pese di</w:t>
            </w:r>
            <w:r w:rsidR="00A31CF0" w:rsidRPr="00EC79E4">
              <w:rPr>
                <w:rFonts w:ascii="Calibri" w:eastAsia="Calibri" w:hAnsi="Calibri" w:cs="Calibri"/>
                <w:b/>
                <w:bCs/>
                <w:sz w:val="22"/>
                <w:szCs w:val="22"/>
                <w:lang w:eastAsia="en-US"/>
              </w:rPr>
              <w:t xml:space="preserve"> </w:t>
            </w:r>
            <w:r w:rsidR="00EC79E4" w:rsidRPr="00EC79E4">
              <w:rPr>
                <w:rFonts w:ascii="Calibri" w:eastAsia="Calibri" w:hAnsi="Calibri" w:cs="Calibri"/>
                <w:b/>
                <w:bCs/>
                <w:sz w:val="22"/>
                <w:szCs w:val="22"/>
                <w:lang w:eastAsia="en-US"/>
              </w:rPr>
              <w:t xml:space="preserve">acquisto </w:t>
            </w:r>
            <w:r w:rsidR="00744C8B">
              <w:rPr>
                <w:rFonts w:ascii="Calibri" w:eastAsia="Calibri" w:hAnsi="Calibri" w:cs="Calibri"/>
                <w:b/>
                <w:bCs/>
                <w:sz w:val="22"/>
                <w:szCs w:val="22"/>
                <w:lang w:eastAsia="en-US"/>
              </w:rPr>
              <w:t>di un s</w:t>
            </w:r>
            <w:r w:rsidR="00744C8B" w:rsidRPr="00744C8B">
              <w:rPr>
                <w:rFonts w:ascii="Calibri" w:eastAsia="Calibri" w:hAnsi="Calibri" w:cs="Calibri"/>
                <w:b/>
                <w:bCs/>
                <w:sz w:val="22"/>
                <w:szCs w:val="22"/>
                <w:lang w:eastAsia="en-US"/>
              </w:rPr>
              <w:t xml:space="preserve">istema </w:t>
            </w:r>
            <w:r w:rsidR="00854E81">
              <w:rPr>
                <w:rFonts w:ascii="Calibri" w:eastAsia="Calibri" w:hAnsi="Calibri" w:cs="Calibri"/>
                <w:b/>
                <w:bCs/>
                <w:sz w:val="22"/>
                <w:szCs w:val="22"/>
                <w:lang w:eastAsia="en-US"/>
              </w:rPr>
              <w:t xml:space="preserve">per </w:t>
            </w:r>
            <w:r w:rsidR="00744C8B" w:rsidRPr="00744C8B">
              <w:rPr>
                <w:rFonts w:ascii="Calibri" w:eastAsia="Calibri" w:hAnsi="Calibri" w:cs="Calibri"/>
                <w:b/>
                <w:bCs/>
                <w:sz w:val="22"/>
                <w:szCs w:val="22"/>
                <w:lang w:eastAsia="en-US"/>
              </w:rPr>
              <w:t>monitoraggio vibrazionale</w:t>
            </w:r>
            <w:r w:rsidR="00854E81">
              <w:rPr>
                <w:rFonts w:ascii="Calibri" w:eastAsia="Calibri" w:hAnsi="Calibri" w:cs="Calibri"/>
                <w:b/>
                <w:bCs/>
                <w:sz w:val="22"/>
                <w:szCs w:val="22"/>
                <w:lang w:eastAsia="en-US"/>
              </w:rPr>
              <w:t xml:space="preserve"> (acquisizione di segnali </w:t>
            </w:r>
            <w:proofErr w:type="spellStart"/>
            <w:r w:rsidR="00854E81">
              <w:rPr>
                <w:rFonts w:ascii="Calibri" w:eastAsia="Calibri" w:hAnsi="Calibri" w:cs="Calibri"/>
                <w:b/>
                <w:bCs/>
                <w:sz w:val="22"/>
                <w:szCs w:val="22"/>
                <w:lang w:eastAsia="en-US"/>
              </w:rPr>
              <w:t>vibrometrici</w:t>
            </w:r>
            <w:proofErr w:type="spellEnd"/>
            <w:r w:rsidR="00854E81">
              <w:rPr>
                <w:rFonts w:ascii="Calibri" w:eastAsia="Calibri" w:hAnsi="Calibri" w:cs="Calibri"/>
                <w:b/>
                <w:bCs/>
                <w:sz w:val="22"/>
                <w:szCs w:val="22"/>
                <w:lang w:eastAsia="en-US"/>
              </w:rPr>
              <w:t xml:space="preserve"> indotti)</w:t>
            </w:r>
            <w:r w:rsidR="00744C8B" w:rsidRPr="00744C8B">
              <w:rPr>
                <w:rFonts w:ascii="Calibri" w:eastAsia="Calibri" w:hAnsi="Calibri" w:cs="Calibri"/>
                <w:b/>
                <w:bCs/>
                <w:sz w:val="22"/>
                <w:szCs w:val="22"/>
                <w:lang w:eastAsia="en-US"/>
              </w:rPr>
              <w:t xml:space="preserve"> e </w:t>
            </w:r>
            <w:r w:rsidR="00744C8B">
              <w:rPr>
                <w:rFonts w:ascii="Calibri" w:eastAsia="Calibri" w:hAnsi="Calibri" w:cs="Calibri"/>
                <w:b/>
                <w:bCs/>
                <w:sz w:val="22"/>
                <w:szCs w:val="22"/>
                <w:lang w:eastAsia="en-US"/>
              </w:rPr>
              <w:t xml:space="preserve">di </w:t>
            </w:r>
            <w:r w:rsidR="00744C8B" w:rsidRPr="00744C8B">
              <w:rPr>
                <w:rFonts w:ascii="Calibri" w:eastAsia="Calibri" w:hAnsi="Calibri" w:cs="Calibri"/>
                <w:b/>
                <w:bCs/>
                <w:sz w:val="22"/>
                <w:szCs w:val="22"/>
                <w:lang w:eastAsia="en-US"/>
              </w:rPr>
              <w:t>temperatura</w:t>
            </w:r>
            <w:r w:rsidR="00C65D79" w:rsidRPr="00EC79E4">
              <w:rPr>
                <w:rFonts w:ascii="Calibri" w:eastAsia="Calibri" w:hAnsi="Calibri" w:cs="Calibri"/>
                <w:b/>
                <w:bCs/>
                <w:sz w:val="22"/>
                <w:szCs w:val="22"/>
                <w:lang w:eastAsia="en-US"/>
              </w:rPr>
              <w:t xml:space="preserve"> </w:t>
            </w:r>
            <w:r w:rsidR="005C109F" w:rsidRPr="00EC79E4">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B97A78" w:rsidRPr="00EC79E4">
              <w:rPr>
                <w:rFonts w:ascii="Calibri" w:eastAsia="Calibri" w:hAnsi="Calibri" w:cs="Calibri"/>
                <w:b/>
                <w:bCs/>
                <w:sz w:val="22"/>
                <w:szCs w:val="22"/>
                <w:lang w:eastAsia="en-US"/>
              </w:rPr>
              <w:t xml:space="preserve">Prof. </w:t>
            </w:r>
            <w:r w:rsidR="00EC79E4">
              <w:rPr>
                <w:rFonts w:ascii="Calibri" w:eastAsia="Calibri" w:hAnsi="Calibri" w:cs="Calibri"/>
                <w:b/>
                <w:bCs/>
                <w:sz w:val="22"/>
                <w:szCs w:val="22"/>
                <w:lang w:eastAsia="en-US"/>
              </w:rPr>
              <w:t>Domenico Calcaterra</w:t>
            </w:r>
            <w:r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 xml:space="preserve">comma 1, lettera b) del </w:t>
            </w:r>
            <w:proofErr w:type="spellStart"/>
            <w:r w:rsidR="00E3776F" w:rsidRPr="00B97A78">
              <w:rPr>
                <w:rFonts w:ascii="Calibri" w:eastAsia="Calibri" w:hAnsi="Calibri" w:cs="Calibri"/>
                <w:b/>
                <w:bCs/>
                <w:sz w:val="22"/>
                <w:szCs w:val="22"/>
                <w:lang w:eastAsia="en-US"/>
              </w:rPr>
              <w:t>D.Lgs.</w:t>
            </w:r>
            <w:proofErr w:type="spellEnd"/>
            <w:r w:rsidR="00E3776F" w:rsidRPr="00B97A78">
              <w:rPr>
                <w:rFonts w:ascii="Calibri" w:eastAsia="Calibri" w:hAnsi="Calibri" w:cs="Calibri"/>
                <w:b/>
                <w:bCs/>
                <w:sz w:val="22"/>
                <w:szCs w:val="22"/>
                <w:lang w:eastAsia="en-US"/>
              </w:rPr>
              <w:t xml:space="preserve"> 36/2023,</w:t>
            </w:r>
            <w:r w:rsidRPr="00B97A78">
              <w:rPr>
                <w:rFonts w:ascii="Calibri" w:eastAsia="Calibri" w:hAnsi="Calibri" w:cs="Calibri"/>
                <w:b/>
                <w:bCs/>
                <w:sz w:val="22"/>
                <w:szCs w:val="22"/>
                <w:lang w:eastAsia="en-US"/>
              </w:rPr>
              <w:t xml:space="preserve"> per un importo</w:t>
            </w:r>
            <w:r w:rsidRPr="00486481">
              <w:rPr>
                <w:rFonts w:ascii="Calibri" w:eastAsia="Calibri" w:hAnsi="Calibri" w:cs="Calibri"/>
                <w:b/>
                <w:bCs/>
                <w:sz w:val="22"/>
                <w:szCs w:val="22"/>
                <w:lang w:eastAsia="en-US"/>
              </w:rPr>
              <w:t xml:space="preserve"> contrattuale pari a € </w:t>
            </w:r>
            <w:r w:rsidR="00245497">
              <w:rPr>
                <w:rFonts w:ascii="Calibri" w:eastAsia="Calibri" w:hAnsi="Calibri" w:cs="Calibri"/>
                <w:b/>
                <w:bCs/>
                <w:sz w:val="22"/>
                <w:szCs w:val="22"/>
                <w:lang w:eastAsia="en-US"/>
              </w:rPr>
              <w:t>4.670</w:t>
            </w:r>
            <w:r w:rsidR="00AD3095">
              <w:rPr>
                <w:rFonts w:ascii="Calibri" w:eastAsia="Calibri" w:hAnsi="Calibri" w:cs="Calibri"/>
                <w:b/>
                <w:bCs/>
                <w:sz w:val="22"/>
                <w:szCs w:val="22"/>
                <w:lang w:eastAsia="en-US"/>
              </w:rPr>
              <w:t>,</w:t>
            </w:r>
            <w:r w:rsidR="00406901">
              <w:rPr>
                <w:rFonts w:ascii="Calibri" w:eastAsia="Calibri" w:hAnsi="Calibri" w:cs="Calibri"/>
                <w:b/>
                <w:bCs/>
                <w:sz w:val="22"/>
                <w:szCs w:val="22"/>
                <w:lang w:eastAsia="en-US"/>
              </w:rPr>
              <w:t>00</w:t>
            </w:r>
            <w:r w:rsidRPr="00486481">
              <w:rPr>
                <w:rFonts w:ascii="Calibri" w:eastAsia="Calibri" w:hAnsi="Calibri" w:cs="Calibri"/>
                <w:b/>
                <w:bCs/>
                <w:sz w:val="22"/>
                <w:szCs w:val="22"/>
                <w:lang w:eastAsia="en-US"/>
              </w:rPr>
              <w:t xml:space="preserve"> (IVA esclusa), CIG </w:t>
            </w:r>
            <w:r w:rsidR="00245497" w:rsidRPr="00245497">
              <w:rPr>
                <w:rFonts w:ascii="Calibri" w:eastAsia="Calibri" w:hAnsi="Calibri" w:cs="Calibri"/>
                <w:b/>
                <w:bCs/>
                <w:sz w:val="22"/>
                <w:szCs w:val="22"/>
                <w:lang w:eastAsia="en-US"/>
              </w:rPr>
              <w:t>ZD53CBAD63</w:t>
            </w:r>
            <w:r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5F064F56"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270269">
              <w:rPr>
                <w:rFonts w:ascii="Calibri" w:eastAsia="Calibri" w:hAnsi="Calibri" w:cs="Calibri"/>
                <w:bCs/>
                <w:sz w:val="22"/>
                <w:szCs w:val="22"/>
                <w:lang w:eastAsia="en-US"/>
              </w:rPr>
              <w:t>al Prof. Domenico Calcaterra</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86481">
              <w:rPr>
                <w:rFonts w:ascii="Calibri" w:eastAsia="Calibri" w:hAnsi="Calibri" w:cs="Calibri"/>
                <w:bCs/>
                <w:sz w:val="22"/>
                <w:szCs w:val="22"/>
                <w:lang w:eastAsia="en-US"/>
              </w:rPr>
              <w:t>m.i.</w:t>
            </w:r>
            <w:proofErr w:type="spellEnd"/>
            <w:r w:rsidRPr="00486481">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69D414F1"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8A0624">
              <w:rPr>
                <w:rFonts w:ascii="Calibri" w:eastAsia="Calibri" w:hAnsi="Calibri" w:cs="Calibri"/>
                <w:bCs/>
                <w:sz w:val="22"/>
                <w:szCs w:val="22"/>
                <w:lang w:eastAsia="en-US"/>
              </w:rPr>
              <w:t>de</w:t>
            </w:r>
            <w:r w:rsidR="00C83826">
              <w:rPr>
                <w:rFonts w:ascii="Calibri" w:eastAsia="Calibri" w:hAnsi="Calibri" w:cs="Calibri"/>
                <w:bCs/>
                <w:sz w:val="22"/>
                <w:szCs w:val="22"/>
                <w:lang w:eastAsia="en-US"/>
              </w:rPr>
              <w:t>l</w:t>
            </w:r>
            <w:r w:rsidRPr="00486481">
              <w:rPr>
                <w:rFonts w:ascii="Calibri" w:eastAsia="Calibri" w:hAnsi="Calibri" w:cs="Calibri"/>
                <w:bCs/>
                <w:sz w:val="22"/>
                <w:szCs w:val="22"/>
                <w:lang w:eastAsia="en-US"/>
              </w:rPr>
              <w:t xml:space="preserve"> </w:t>
            </w:r>
            <w:r w:rsidR="00C83826">
              <w:rPr>
                <w:rFonts w:ascii="Calibri" w:eastAsia="Calibri" w:hAnsi="Calibri" w:cs="Calibri"/>
                <w:bCs/>
                <w:sz w:val="22"/>
                <w:szCs w:val="22"/>
                <w:lang w:eastAsia="en-US"/>
              </w:rPr>
              <w:t>Prof. Domenico Calcaterra</w:t>
            </w:r>
            <w:r w:rsidR="0077405B" w:rsidRPr="00C65AD4">
              <w:rPr>
                <w:rFonts w:ascii="Calibri" w:eastAsia="Calibri" w:hAnsi="Calibri" w:cs="Calibri"/>
                <w:bCs/>
                <w:sz w:val="22"/>
                <w:szCs w:val="22"/>
                <w:lang w:eastAsia="en-US"/>
              </w:rPr>
              <w:t xml:space="preserve"> (mail del </w:t>
            </w:r>
            <w:r w:rsidR="00732151">
              <w:rPr>
                <w:rFonts w:ascii="Calibri" w:eastAsia="Calibri" w:hAnsi="Calibri" w:cs="Calibri"/>
                <w:bCs/>
                <w:sz w:val="22"/>
                <w:szCs w:val="22"/>
                <w:lang w:eastAsia="en-US"/>
              </w:rPr>
              <w:t>2</w:t>
            </w:r>
            <w:r w:rsidR="00245497">
              <w:rPr>
                <w:rFonts w:ascii="Calibri" w:eastAsia="Calibri" w:hAnsi="Calibri" w:cs="Calibri"/>
                <w:bCs/>
                <w:sz w:val="22"/>
                <w:szCs w:val="22"/>
                <w:lang w:eastAsia="en-US"/>
              </w:rPr>
              <w:t>9</w:t>
            </w:r>
            <w:r w:rsidR="00AF5D0E" w:rsidRPr="00C65AD4">
              <w:rPr>
                <w:rFonts w:ascii="Calibri" w:eastAsia="Calibri" w:hAnsi="Calibri" w:cs="Calibri"/>
                <w:bCs/>
                <w:sz w:val="22"/>
                <w:szCs w:val="22"/>
                <w:lang w:eastAsia="en-US"/>
              </w:rPr>
              <w:t>/0</w:t>
            </w:r>
            <w:r w:rsidR="00245497">
              <w:rPr>
                <w:rFonts w:ascii="Calibri" w:eastAsia="Calibri" w:hAnsi="Calibri" w:cs="Calibri"/>
                <w:bCs/>
                <w:sz w:val="22"/>
                <w:szCs w:val="22"/>
                <w:lang w:eastAsia="en-US"/>
              </w:rPr>
              <w:t>8</w:t>
            </w:r>
            <w:r w:rsidR="00AF5D0E" w:rsidRPr="00C65AD4">
              <w:rPr>
                <w:rFonts w:ascii="Calibri" w:eastAsia="Calibri" w:hAnsi="Calibri" w:cs="Calibri"/>
                <w:bCs/>
                <w:sz w:val="22"/>
                <w:szCs w:val="22"/>
                <w:lang w:eastAsia="en-US"/>
              </w:rPr>
              <w:t>/2023</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433CED72" w:rsidR="00486481" w:rsidRPr="00C74BF1" w:rsidRDefault="00BB542C" w:rsidP="00732151">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677A2E" w:rsidRPr="00677A2E">
              <w:rPr>
                <w:rFonts w:ascii="Calibri" w:eastAsia="Calibri" w:hAnsi="Calibri" w:cs="Calibri"/>
                <w:b/>
                <w:bCs/>
                <w:sz w:val="22"/>
                <w:szCs w:val="22"/>
                <w:lang w:eastAsia="en-US"/>
              </w:rPr>
              <w:t>SARA ELECTRONIC INSTRUMENTS S.R.L., VIA MERCURI, 4 – 06129 - PERUGIA (PG) – ITALIA - C.F. 00380320549 -  P.IVA IT00380320549</w:t>
            </w:r>
            <w:r w:rsidR="003D243F">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 xml:space="preserve">del </w:t>
            </w:r>
            <w:proofErr w:type="spellStart"/>
            <w:r w:rsidRPr="00A130E5">
              <w:rPr>
                <w:rFonts w:ascii="Calibri" w:eastAsia="Calibri" w:hAnsi="Calibri" w:cs="Calibri"/>
                <w:bCs/>
                <w:iCs/>
                <w:sz w:val="22"/>
                <w:szCs w:val="22"/>
                <w:lang w:eastAsia="en-US"/>
              </w:rPr>
              <w:t>D.Lgs.</w:t>
            </w:r>
            <w:proofErr w:type="spellEnd"/>
            <w:r w:rsidRPr="00A130E5">
              <w:rPr>
                <w:rFonts w:ascii="Calibri" w:eastAsia="Calibri" w:hAnsi="Calibri" w:cs="Calibri"/>
                <w:bCs/>
                <w:iCs/>
                <w:sz w:val="22"/>
                <w:szCs w:val="22"/>
                <w:lang w:eastAsia="en-US"/>
              </w:rPr>
              <w:t xml:space="preserve">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w:t>
            </w:r>
            <w:proofErr w:type="spellStart"/>
            <w:r w:rsidR="002D790D">
              <w:rPr>
                <w:rFonts w:ascii="Calibri" w:eastAsia="Calibri" w:hAnsi="Calibri" w:cs="Calibri"/>
                <w:bCs/>
                <w:iCs/>
                <w:sz w:val="22"/>
                <w:szCs w:val="22"/>
                <w:lang w:eastAsia="en-US"/>
              </w:rPr>
              <w:t>artt</w:t>
            </w:r>
            <w:proofErr w:type="spellEnd"/>
            <w:r w:rsidR="002D790D">
              <w:rPr>
                <w:rFonts w:ascii="Calibri" w:eastAsia="Calibri" w:hAnsi="Calibri" w:cs="Calibri"/>
                <w:bCs/>
                <w:iCs/>
                <w:sz w:val="22"/>
                <w:szCs w:val="22"/>
                <w:lang w:eastAsia="en-US"/>
              </w:rPr>
              <w:t xml:space="preserve">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w:t>
            </w:r>
            <w:proofErr w:type="spellStart"/>
            <w:r w:rsidRPr="00625C0E">
              <w:rPr>
                <w:rFonts w:ascii="Calibri" w:eastAsia="Calibri" w:hAnsi="Calibri" w:cs="Calibri"/>
                <w:bCs/>
                <w:iCs/>
                <w:sz w:val="22"/>
                <w:szCs w:val="22"/>
                <w:lang w:eastAsia="en-US"/>
              </w:rPr>
              <w:t>D.Lgs.</w:t>
            </w:r>
            <w:proofErr w:type="spellEnd"/>
            <w:r w:rsidRPr="00625C0E">
              <w:rPr>
                <w:rFonts w:ascii="Calibri" w:eastAsia="Calibri" w:hAnsi="Calibri" w:cs="Calibri"/>
                <w:bCs/>
                <w:iCs/>
                <w:sz w:val="22"/>
                <w:szCs w:val="22"/>
                <w:lang w:eastAsia="en-US"/>
              </w:rPr>
              <w:t xml:space="preserve">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 xml:space="preserve">che, per espressa previsione dell’art. 55 comma 2, del </w:t>
            </w:r>
            <w:proofErr w:type="spellStart"/>
            <w:r w:rsidRPr="00876593">
              <w:rPr>
                <w:rFonts w:ascii="Calibri" w:eastAsia="Calibri" w:hAnsi="Calibri" w:cs="Calibri"/>
                <w:bCs/>
                <w:iCs/>
                <w:sz w:val="22"/>
                <w:szCs w:val="22"/>
                <w:lang w:eastAsia="en-US"/>
              </w:rPr>
              <w:t>D.Lgs.</w:t>
            </w:r>
            <w:proofErr w:type="spellEnd"/>
            <w:r w:rsidRPr="00876593">
              <w:rPr>
                <w:rFonts w:ascii="Calibri" w:eastAsia="Calibri" w:hAnsi="Calibri" w:cs="Calibri"/>
                <w:bCs/>
                <w:iCs/>
                <w:sz w:val="22"/>
                <w:szCs w:val="22"/>
                <w:lang w:eastAsia="en-US"/>
              </w:rPr>
              <w:t xml:space="preserve">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73480435" w:rsidR="00486481" w:rsidRPr="00486481" w:rsidRDefault="00486481" w:rsidP="00486481">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DETERMINA</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241BF4F9" w:rsidR="00734C35" w:rsidRPr="009114D5" w:rsidRDefault="00486481" w:rsidP="00016877">
      <w:pPr>
        <w:numPr>
          <w:ilvl w:val="0"/>
          <w:numId w:val="16"/>
        </w:numPr>
        <w:suppressAutoHyphens/>
        <w:spacing w:before="120" w:after="120"/>
        <w:jc w:val="both"/>
        <w:rPr>
          <w:rFonts w:ascii="Calibri" w:eastAsia="Calibri" w:hAnsi="Calibri" w:cs="Calibri"/>
          <w:bCs/>
          <w:sz w:val="22"/>
          <w:szCs w:val="22"/>
          <w:lang w:eastAsia="en-US"/>
        </w:rPr>
      </w:pPr>
      <w:r w:rsidRPr="009114D5">
        <w:rPr>
          <w:rFonts w:ascii="Calibri" w:eastAsia="Calibri" w:hAnsi="Calibri" w:cs="Calibri"/>
          <w:bCs/>
          <w:sz w:val="22"/>
          <w:szCs w:val="22"/>
          <w:lang w:eastAsia="en-US"/>
        </w:rPr>
        <w:t xml:space="preserve">di autorizzare, ai sensi </w:t>
      </w:r>
      <w:r w:rsidR="00037AB9" w:rsidRPr="009114D5">
        <w:rPr>
          <w:rFonts w:ascii="Calibri" w:eastAsia="Calibri" w:hAnsi="Calibri" w:cs="Calibri"/>
          <w:sz w:val="22"/>
          <w:szCs w:val="22"/>
          <w:lang w:eastAsia="en-US"/>
        </w:rPr>
        <w:t xml:space="preserve">dell’art. 50, comma 1, lettera b) del </w:t>
      </w:r>
      <w:proofErr w:type="spellStart"/>
      <w:r w:rsidR="00037AB9" w:rsidRPr="009114D5">
        <w:rPr>
          <w:rFonts w:ascii="Calibri" w:eastAsia="Calibri" w:hAnsi="Calibri" w:cs="Calibri"/>
          <w:sz w:val="22"/>
          <w:szCs w:val="22"/>
          <w:lang w:eastAsia="en-US"/>
        </w:rPr>
        <w:t>D.Lgs.</w:t>
      </w:r>
      <w:proofErr w:type="spellEnd"/>
      <w:r w:rsidR="00037AB9" w:rsidRPr="009114D5">
        <w:rPr>
          <w:rFonts w:ascii="Calibri" w:eastAsia="Calibri" w:hAnsi="Calibri" w:cs="Calibri"/>
          <w:sz w:val="22"/>
          <w:szCs w:val="22"/>
          <w:lang w:eastAsia="en-US"/>
        </w:rPr>
        <w:t xml:space="preserve"> 36/2023</w:t>
      </w:r>
      <w:r w:rsidRPr="009114D5">
        <w:rPr>
          <w:rFonts w:ascii="Calibri" w:eastAsia="Calibri" w:hAnsi="Calibri" w:cs="Calibri"/>
          <w:bCs/>
          <w:sz w:val="22"/>
          <w:szCs w:val="22"/>
          <w:lang w:eastAsia="en-US"/>
        </w:rPr>
        <w:t>, l’affidamento diretto del servizio avente ad oggetto</w:t>
      </w:r>
      <w:r w:rsidR="00042ECE" w:rsidRPr="009114D5">
        <w:rPr>
          <w:rFonts w:ascii="Calibri" w:eastAsia="Calibri" w:hAnsi="Calibri" w:cs="Calibri"/>
          <w:bCs/>
          <w:sz w:val="22"/>
          <w:szCs w:val="22"/>
          <w:lang w:eastAsia="en-US"/>
        </w:rPr>
        <w:t xml:space="preserve"> </w:t>
      </w:r>
      <w:r w:rsidR="00245497" w:rsidRPr="009114D5">
        <w:rPr>
          <w:rFonts w:ascii="Calibri" w:eastAsia="Calibri" w:hAnsi="Calibri" w:cs="Calibri"/>
          <w:b/>
          <w:bCs/>
          <w:sz w:val="22"/>
          <w:szCs w:val="22"/>
          <w:lang w:eastAsia="en-US"/>
        </w:rPr>
        <w:t xml:space="preserve">spese di acquisto di un sistema per monitoraggio vibrazionale (acquisizione di segnali </w:t>
      </w:r>
      <w:proofErr w:type="spellStart"/>
      <w:r w:rsidR="00245497" w:rsidRPr="009114D5">
        <w:rPr>
          <w:rFonts w:ascii="Calibri" w:eastAsia="Calibri" w:hAnsi="Calibri" w:cs="Calibri"/>
          <w:b/>
          <w:bCs/>
          <w:sz w:val="22"/>
          <w:szCs w:val="22"/>
          <w:lang w:eastAsia="en-US"/>
        </w:rPr>
        <w:t>vibrometrici</w:t>
      </w:r>
      <w:proofErr w:type="spellEnd"/>
      <w:r w:rsidR="00245497" w:rsidRPr="009114D5">
        <w:rPr>
          <w:rFonts w:ascii="Calibri" w:eastAsia="Calibri" w:hAnsi="Calibri" w:cs="Calibri"/>
          <w:b/>
          <w:bCs/>
          <w:sz w:val="22"/>
          <w:szCs w:val="22"/>
          <w:lang w:eastAsia="en-US"/>
        </w:rPr>
        <w:t xml:space="preserve"> indotti) e di temperatura – Prof. Domenico Calcaterra</w:t>
      </w:r>
      <w:r w:rsidR="00042ECE" w:rsidRPr="009114D5">
        <w:rPr>
          <w:rFonts w:ascii="Calibri" w:eastAsia="Calibri" w:hAnsi="Calibri" w:cs="Calibri"/>
          <w:b/>
          <w:bCs/>
          <w:sz w:val="22"/>
          <w:szCs w:val="22"/>
          <w:lang w:eastAsia="en-US"/>
        </w:rPr>
        <w:t xml:space="preserve">, </w:t>
      </w:r>
      <w:r w:rsidRPr="009114D5">
        <w:rPr>
          <w:rFonts w:ascii="Calibri" w:eastAsia="Calibri" w:hAnsi="Calibri" w:cs="Calibri"/>
          <w:bCs/>
          <w:sz w:val="22"/>
          <w:szCs w:val="22"/>
          <w:lang w:eastAsia="en-US"/>
        </w:rPr>
        <w:t xml:space="preserve">all’operatore economico </w:t>
      </w:r>
      <w:r w:rsidR="009114D5" w:rsidRPr="009114D5">
        <w:rPr>
          <w:rFonts w:ascii="Calibri" w:eastAsia="Calibri" w:hAnsi="Calibri" w:cs="Calibri"/>
          <w:b/>
          <w:bCs/>
          <w:sz w:val="22"/>
          <w:szCs w:val="22"/>
          <w:lang w:eastAsia="en-US"/>
        </w:rPr>
        <w:t>SARA ELECTRONIC INSTRUMENTS S.R.L., VIA MERCURI, 4 – 06129 - PERUGIA (PG) – ITALIA - C.F. 00380320549</w:t>
      </w:r>
      <w:r w:rsidR="009114D5">
        <w:rPr>
          <w:rFonts w:ascii="Calibri" w:eastAsia="Calibri" w:hAnsi="Calibri" w:cs="Calibri"/>
          <w:b/>
          <w:bCs/>
          <w:sz w:val="22"/>
          <w:szCs w:val="22"/>
          <w:lang w:eastAsia="en-US"/>
        </w:rPr>
        <w:t xml:space="preserve"> - </w:t>
      </w:r>
      <w:r w:rsidR="009114D5" w:rsidRPr="009114D5">
        <w:rPr>
          <w:rFonts w:ascii="Calibri" w:eastAsia="Calibri" w:hAnsi="Calibri" w:cs="Calibri"/>
          <w:b/>
          <w:bCs/>
          <w:sz w:val="22"/>
          <w:szCs w:val="22"/>
          <w:lang w:eastAsia="en-US"/>
        </w:rPr>
        <w:t xml:space="preserve"> P.IVA IT00380320549</w:t>
      </w:r>
      <w:r w:rsidRPr="009114D5">
        <w:rPr>
          <w:rFonts w:ascii="Calibri" w:eastAsia="Calibri" w:hAnsi="Calibri" w:cs="Calibri"/>
          <w:bCs/>
          <w:sz w:val="22"/>
          <w:szCs w:val="22"/>
          <w:lang w:eastAsia="en-US"/>
        </w:rPr>
        <w:t>, per un importo complessivo delle prestazioni pari ad €</w:t>
      </w:r>
      <w:r w:rsidR="00A4146D" w:rsidRPr="00734C35">
        <w:t xml:space="preserve"> </w:t>
      </w:r>
      <w:r w:rsidR="003B22A7" w:rsidRPr="003B22A7">
        <w:rPr>
          <w:rFonts w:ascii="Calibri" w:eastAsia="Calibri" w:hAnsi="Calibri" w:cs="Calibri"/>
          <w:bCs/>
          <w:sz w:val="22"/>
          <w:szCs w:val="22"/>
          <w:lang w:eastAsia="en-US"/>
        </w:rPr>
        <w:t>5.697,40</w:t>
      </w:r>
      <w:r w:rsidR="003B22A7">
        <w:rPr>
          <w:rFonts w:ascii="Calibri" w:eastAsia="Calibri" w:hAnsi="Calibri" w:cs="Calibri"/>
          <w:bCs/>
          <w:sz w:val="22"/>
          <w:szCs w:val="22"/>
          <w:lang w:eastAsia="en-US"/>
        </w:rPr>
        <w:t xml:space="preserve"> </w:t>
      </w:r>
      <w:r w:rsidR="00360688" w:rsidRPr="009114D5">
        <w:rPr>
          <w:rFonts w:ascii="Calibri" w:eastAsia="Calibri" w:hAnsi="Calibri" w:cs="Calibri"/>
          <w:bCs/>
          <w:sz w:val="22"/>
          <w:szCs w:val="22"/>
          <w:lang w:eastAsia="en-US"/>
        </w:rPr>
        <w:t>IVA inclusa</w:t>
      </w:r>
      <w:r w:rsidRPr="009114D5">
        <w:rPr>
          <w:rFonts w:ascii="Calibri" w:eastAsia="Calibri" w:hAnsi="Calibri" w:cs="Calibri"/>
          <w:bCs/>
          <w:sz w:val="22"/>
          <w:szCs w:val="22"/>
          <w:lang w:eastAsia="en-US"/>
        </w:rPr>
        <w:t xml:space="preserve"> </w:t>
      </w:r>
      <w:r w:rsidR="00547ACB" w:rsidRPr="009114D5">
        <w:rPr>
          <w:rFonts w:ascii="Calibri" w:eastAsia="Calibri" w:hAnsi="Calibri" w:cs="Calibri"/>
          <w:bCs/>
          <w:sz w:val="22"/>
          <w:szCs w:val="22"/>
          <w:lang w:eastAsia="en-US"/>
        </w:rPr>
        <w:t>(</w:t>
      </w:r>
      <w:r w:rsidR="00055B5A" w:rsidRPr="009114D5">
        <w:rPr>
          <w:rFonts w:ascii="Calibri" w:eastAsia="Calibri" w:hAnsi="Calibri" w:cs="Calibri"/>
          <w:bCs/>
          <w:sz w:val="22"/>
          <w:szCs w:val="22"/>
          <w:lang w:eastAsia="en-US"/>
        </w:rPr>
        <w:t>€</w:t>
      </w:r>
      <w:r w:rsidR="003B22A7">
        <w:rPr>
          <w:rFonts w:ascii="Calibri" w:eastAsia="Calibri" w:hAnsi="Calibri" w:cs="Calibri"/>
          <w:bCs/>
          <w:sz w:val="22"/>
          <w:szCs w:val="22"/>
          <w:lang w:eastAsia="en-US"/>
        </w:rPr>
        <w:t>4.670,</w:t>
      </w:r>
      <w:r w:rsidR="007D57CD" w:rsidRPr="009114D5">
        <w:rPr>
          <w:rFonts w:ascii="Calibri" w:eastAsia="Calibri" w:hAnsi="Calibri" w:cs="Calibri"/>
          <w:bCs/>
          <w:sz w:val="22"/>
          <w:szCs w:val="22"/>
          <w:lang w:eastAsia="en-US"/>
        </w:rPr>
        <w:t>00</w:t>
      </w:r>
      <w:r w:rsidR="00B652AE" w:rsidRPr="009114D5">
        <w:rPr>
          <w:rFonts w:ascii="Calibri" w:eastAsia="Calibri" w:hAnsi="Calibri" w:cs="Calibri"/>
          <w:bCs/>
          <w:sz w:val="22"/>
          <w:szCs w:val="22"/>
          <w:lang w:eastAsia="en-US"/>
        </w:rPr>
        <w:t xml:space="preserve"> + IVA 22%</w:t>
      </w:r>
      <w:r w:rsidR="00360688" w:rsidRPr="009114D5">
        <w:rPr>
          <w:rFonts w:ascii="Calibri" w:eastAsia="Calibri" w:hAnsi="Calibri" w:cs="Calibri"/>
          <w:bCs/>
          <w:sz w:val="22"/>
          <w:szCs w:val="22"/>
          <w:lang w:eastAsia="en-US"/>
        </w:rPr>
        <w:t xml:space="preserve"> pari a </w:t>
      </w:r>
      <w:r w:rsidR="00055B5A" w:rsidRPr="009114D5">
        <w:rPr>
          <w:rFonts w:ascii="Calibri" w:eastAsia="Calibri" w:hAnsi="Calibri" w:cs="Calibri"/>
          <w:bCs/>
          <w:sz w:val="22"/>
          <w:szCs w:val="22"/>
          <w:lang w:eastAsia="en-US"/>
        </w:rPr>
        <w:t>€</w:t>
      </w:r>
      <w:r w:rsidR="007D57CD" w:rsidRPr="007D57CD">
        <w:t xml:space="preserve"> </w:t>
      </w:r>
      <w:r w:rsidR="003B22A7">
        <w:rPr>
          <w:rFonts w:ascii="Calibri" w:eastAsia="Calibri" w:hAnsi="Calibri" w:cs="Calibri"/>
          <w:bCs/>
          <w:sz w:val="22"/>
          <w:szCs w:val="22"/>
          <w:lang w:eastAsia="en-US"/>
        </w:rPr>
        <w:t>1.027</w:t>
      </w:r>
      <w:r w:rsidR="007D57CD" w:rsidRPr="009114D5">
        <w:rPr>
          <w:rFonts w:ascii="Calibri" w:eastAsia="Calibri" w:hAnsi="Calibri" w:cs="Calibri"/>
          <w:bCs/>
          <w:sz w:val="22"/>
          <w:szCs w:val="22"/>
          <w:lang w:eastAsia="en-US"/>
        </w:rPr>
        <w:t>,</w:t>
      </w:r>
      <w:r w:rsidR="003B22A7">
        <w:rPr>
          <w:rFonts w:ascii="Calibri" w:eastAsia="Calibri" w:hAnsi="Calibri" w:cs="Calibri"/>
          <w:bCs/>
          <w:sz w:val="22"/>
          <w:szCs w:val="22"/>
          <w:lang w:eastAsia="en-US"/>
        </w:rPr>
        <w:t>40</w:t>
      </w:r>
      <w:r w:rsidRPr="009114D5">
        <w:rPr>
          <w:rFonts w:ascii="Calibri" w:eastAsia="Calibri" w:hAnsi="Calibri" w:cs="Calibri"/>
          <w:bCs/>
          <w:sz w:val="22"/>
          <w:szCs w:val="22"/>
          <w:lang w:eastAsia="en-US"/>
        </w:rPr>
        <w:t>)</w:t>
      </w:r>
      <w:r w:rsidR="009D638D" w:rsidRPr="009114D5">
        <w:rPr>
          <w:rFonts w:ascii="Calibri" w:eastAsia="Calibri" w:hAnsi="Calibri" w:cs="Calibri"/>
          <w:bCs/>
          <w:sz w:val="22"/>
          <w:szCs w:val="22"/>
          <w:lang w:eastAsia="en-US"/>
        </w:rPr>
        <w:t>;</w:t>
      </w:r>
    </w:p>
    <w:p w14:paraId="54260DDD" w14:textId="7EA53920"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00BC1E8B" w:rsidRPr="00734C35">
        <w:rPr>
          <w:rFonts w:ascii="Calibri" w:eastAsia="Calibri" w:hAnsi="Calibri" w:cs="Calibri"/>
          <w:bCs/>
          <w:sz w:val="22"/>
          <w:szCs w:val="22"/>
          <w:lang w:eastAsia="en-US"/>
        </w:rPr>
        <w:t xml:space="preserve"> id. </w:t>
      </w:r>
      <w:r w:rsidR="00ED18DF">
        <w:rPr>
          <w:rFonts w:ascii="Calibri" w:eastAsia="Calibri" w:hAnsi="Calibri" w:cs="Calibri"/>
          <w:bCs/>
          <w:sz w:val="22"/>
          <w:szCs w:val="22"/>
          <w:lang w:eastAsia="en-US"/>
        </w:rPr>
        <w:t>63912</w:t>
      </w:r>
      <w:r w:rsidRPr="00734C35">
        <w:rPr>
          <w:rFonts w:ascii="Calibri" w:eastAsia="Calibri" w:hAnsi="Calibri" w:cs="Calibri"/>
          <w:bCs/>
          <w:sz w:val="22"/>
          <w:szCs w:val="22"/>
          <w:lang w:eastAsia="en-US"/>
        </w:rPr>
        <w:t xml:space="preserve"> </w:t>
      </w:r>
      <w:r w:rsidR="00ED18DF" w:rsidRPr="00ED18DF">
        <w:rPr>
          <w:rFonts w:ascii="Calibri" w:eastAsia="Calibri" w:hAnsi="Calibri" w:cs="Calibri"/>
          <w:bCs/>
          <w:sz w:val="22"/>
          <w:szCs w:val="22"/>
          <w:lang w:eastAsia="en-US"/>
        </w:rPr>
        <w:t xml:space="preserve">000024_PRIA_CALCATERRA </w:t>
      </w:r>
      <w:r w:rsidR="000138EC">
        <w:rPr>
          <w:rFonts w:ascii="Calibri" w:eastAsia="Calibri" w:hAnsi="Calibri" w:cs="Calibri"/>
          <w:bCs/>
          <w:sz w:val="22"/>
          <w:szCs w:val="22"/>
          <w:lang w:eastAsia="en-US"/>
        </w:rPr>
        <w:t>-</w:t>
      </w:r>
      <w:r w:rsidR="00203D6D">
        <w:rPr>
          <w:rFonts w:ascii="Calibri" w:eastAsia="Calibri" w:hAnsi="Calibri" w:cs="Calibri"/>
          <w:bCs/>
          <w:sz w:val="22"/>
          <w:szCs w:val="22"/>
          <w:lang w:eastAsia="en-US"/>
        </w:rPr>
        <w:t xml:space="preserve"> </w:t>
      </w:r>
      <w:r w:rsidR="00B909BE" w:rsidRPr="00B909BE">
        <w:rPr>
          <w:rFonts w:ascii="Calibri" w:eastAsia="Calibri" w:hAnsi="Calibri" w:cs="Calibri"/>
          <w:bCs/>
          <w:sz w:val="22"/>
          <w:szCs w:val="22"/>
          <w:lang w:eastAsia="en-US"/>
        </w:rPr>
        <w:t>Convenzione Istituzionale Ischia Pria Prof. Calcaterra primo accordo</w:t>
      </w:r>
      <w:r w:rsidR="00203D6D">
        <w:rPr>
          <w:rFonts w:ascii="Calibri" w:eastAsia="Calibri" w:hAnsi="Calibri" w:cs="Calibri"/>
          <w:bCs/>
          <w:sz w:val="22"/>
          <w:szCs w:val="22"/>
          <w:lang w:eastAsia="en-US"/>
        </w:rPr>
        <w:t xml:space="preserve"> </w:t>
      </w:r>
      <w:r w:rsidR="00A6114A">
        <w:rPr>
          <w:rFonts w:ascii="Calibri" w:eastAsia="Calibri" w:hAnsi="Calibri" w:cs="Calibri"/>
          <w:bCs/>
          <w:sz w:val="22"/>
          <w:szCs w:val="22"/>
          <w:lang w:eastAsia="en-US"/>
        </w:rPr>
        <w:t xml:space="preserve">- </w:t>
      </w:r>
      <w:r w:rsidR="00F55743" w:rsidRPr="00F55743">
        <w:rPr>
          <w:rFonts w:ascii="Calibri" w:eastAsia="Calibri" w:hAnsi="Calibri" w:cs="Calibri"/>
          <w:bCs/>
          <w:sz w:val="22"/>
          <w:szCs w:val="22"/>
          <w:lang w:eastAsia="en-US"/>
        </w:rPr>
        <w:t>CA.01.10.02.03.01</w:t>
      </w:r>
      <w:r w:rsidR="00104653" w:rsidRPr="00104653">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 xml:space="preserve">- </w:t>
      </w:r>
      <w:r w:rsidR="003659EF" w:rsidRPr="00734C35">
        <w:rPr>
          <w:rFonts w:ascii="Calibri" w:eastAsia="Calibri" w:hAnsi="Calibri" w:cs="Calibri"/>
          <w:bCs/>
          <w:sz w:val="22"/>
          <w:szCs w:val="22"/>
          <w:lang w:eastAsia="en-US"/>
        </w:rPr>
        <w:t>del bilancio unico di Ateneo di previsione annuale autorizzatorio per l’esercizio finanziario</w:t>
      </w:r>
      <w:r w:rsidR="008F3EAB" w:rsidRPr="00734C35">
        <w:rPr>
          <w:rFonts w:ascii="Calibri" w:eastAsia="Calibri" w:hAnsi="Calibri" w:cs="Calibri"/>
          <w:bCs/>
          <w:sz w:val="22"/>
          <w:szCs w:val="22"/>
          <w:lang w:eastAsia="en-US"/>
        </w:rPr>
        <w:t xml:space="preserve"> 2023</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030192DD"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431124">
      <w:pPr>
        <w:autoSpaceDE w:val="0"/>
        <w:autoSpaceDN w:val="0"/>
        <w:adjustRightInd w:val="0"/>
        <w:jc w:val="center"/>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705D2B6D" w:rsidR="009A3FD6" w:rsidRPr="00054405" w:rsidRDefault="009A3FD6" w:rsidP="009A3FD6">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Pr>
          <w:rFonts w:ascii="Garamond" w:hAnsi="Garamond" w:cs="Garamond"/>
          <w:b/>
          <w:bCs/>
          <w:sz w:val="23"/>
          <w:szCs w:val="23"/>
        </w:rPr>
        <w:t>1</w:t>
      </w:r>
      <w:r w:rsidR="00F55743">
        <w:rPr>
          <w:rFonts w:ascii="Garamond" w:hAnsi="Garamond" w:cs="Garamond"/>
          <w:b/>
          <w:bCs/>
          <w:sz w:val="23"/>
          <w:szCs w:val="23"/>
        </w:rPr>
        <w:t>70</w:t>
      </w:r>
      <w:r w:rsidRPr="00054405">
        <w:rPr>
          <w:rFonts w:ascii="Garamond" w:hAnsi="Garamond" w:cs="Garamond"/>
          <w:b/>
          <w:bCs/>
          <w:sz w:val="23"/>
          <w:szCs w:val="23"/>
        </w:rPr>
        <w:t>/2023</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7777777"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49D52E1A" w14:textId="77777777" w:rsidR="009A3FD6" w:rsidRPr="00054405"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4B8AC" w14:textId="77777777" w:rsidR="007F0448" w:rsidRDefault="007F0448" w:rsidP="0058391E">
      <w:r>
        <w:separator/>
      </w:r>
    </w:p>
  </w:endnote>
  <w:endnote w:type="continuationSeparator" w:id="0">
    <w:p w14:paraId="566D1D21" w14:textId="77777777" w:rsidR="007F0448" w:rsidRDefault="007F0448" w:rsidP="0058391E">
      <w:r>
        <w:continuationSeparator/>
      </w:r>
    </w:p>
  </w:endnote>
  <w:endnote w:type="continuationNotice" w:id="1">
    <w:p w14:paraId="23A8E5DE" w14:textId="77777777" w:rsidR="007F0448" w:rsidRDefault="007F0448"/>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E504A" w14:textId="77777777" w:rsidR="007F0448" w:rsidRDefault="007F0448" w:rsidP="0058391E">
      <w:r>
        <w:separator/>
      </w:r>
    </w:p>
  </w:footnote>
  <w:footnote w:type="continuationSeparator" w:id="0">
    <w:p w14:paraId="5D9A7FB4" w14:textId="77777777" w:rsidR="007F0448" w:rsidRDefault="007F0448" w:rsidP="0058391E">
      <w:r>
        <w:continuationSeparator/>
      </w:r>
    </w:p>
  </w:footnote>
  <w:footnote w:type="continuationNotice" w:id="1">
    <w:p w14:paraId="33098EEC" w14:textId="77777777" w:rsidR="007F0448" w:rsidRDefault="007F044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3CAB"/>
    <w:rsid w:val="00055B5A"/>
    <w:rsid w:val="000653D8"/>
    <w:rsid w:val="00074E23"/>
    <w:rsid w:val="00090F9D"/>
    <w:rsid w:val="000929FB"/>
    <w:rsid w:val="000948F6"/>
    <w:rsid w:val="000A0819"/>
    <w:rsid w:val="000A290F"/>
    <w:rsid w:val="000B39AE"/>
    <w:rsid w:val="000F7FB6"/>
    <w:rsid w:val="00104653"/>
    <w:rsid w:val="00123E98"/>
    <w:rsid w:val="00150F6C"/>
    <w:rsid w:val="00155130"/>
    <w:rsid w:val="00172B21"/>
    <w:rsid w:val="00172E16"/>
    <w:rsid w:val="0017466E"/>
    <w:rsid w:val="0018038A"/>
    <w:rsid w:val="0018167A"/>
    <w:rsid w:val="00186FB2"/>
    <w:rsid w:val="00193A2E"/>
    <w:rsid w:val="00195E81"/>
    <w:rsid w:val="00197866"/>
    <w:rsid w:val="001A4316"/>
    <w:rsid w:val="001B39F3"/>
    <w:rsid w:val="001C1537"/>
    <w:rsid w:val="001C56C0"/>
    <w:rsid w:val="00202C44"/>
    <w:rsid w:val="00203D6D"/>
    <w:rsid w:val="0021292A"/>
    <w:rsid w:val="00221073"/>
    <w:rsid w:val="00230E4B"/>
    <w:rsid w:val="002312FF"/>
    <w:rsid w:val="00235671"/>
    <w:rsid w:val="002372CC"/>
    <w:rsid w:val="002377A8"/>
    <w:rsid w:val="00245497"/>
    <w:rsid w:val="00251D5C"/>
    <w:rsid w:val="002663E2"/>
    <w:rsid w:val="00270269"/>
    <w:rsid w:val="002827A5"/>
    <w:rsid w:val="00286F0D"/>
    <w:rsid w:val="00291E0E"/>
    <w:rsid w:val="0029385F"/>
    <w:rsid w:val="00294DB6"/>
    <w:rsid w:val="002A3E9D"/>
    <w:rsid w:val="002A7167"/>
    <w:rsid w:val="002B5CE4"/>
    <w:rsid w:val="002C24D4"/>
    <w:rsid w:val="002D4702"/>
    <w:rsid w:val="002D790D"/>
    <w:rsid w:val="002E4BF5"/>
    <w:rsid w:val="00307924"/>
    <w:rsid w:val="0032795B"/>
    <w:rsid w:val="00335F8A"/>
    <w:rsid w:val="00350266"/>
    <w:rsid w:val="00352AA8"/>
    <w:rsid w:val="00360688"/>
    <w:rsid w:val="00364036"/>
    <w:rsid w:val="003659EF"/>
    <w:rsid w:val="00373AA9"/>
    <w:rsid w:val="003868C8"/>
    <w:rsid w:val="00391B5B"/>
    <w:rsid w:val="00391E59"/>
    <w:rsid w:val="00391E69"/>
    <w:rsid w:val="00397E30"/>
    <w:rsid w:val="003A1822"/>
    <w:rsid w:val="003A1A10"/>
    <w:rsid w:val="003A39DF"/>
    <w:rsid w:val="003A74FF"/>
    <w:rsid w:val="003B22A7"/>
    <w:rsid w:val="003B4EBB"/>
    <w:rsid w:val="003C289D"/>
    <w:rsid w:val="003D243F"/>
    <w:rsid w:val="003D7DC6"/>
    <w:rsid w:val="003E057B"/>
    <w:rsid w:val="003E4326"/>
    <w:rsid w:val="003F64CE"/>
    <w:rsid w:val="00406901"/>
    <w:rsid w:val="00406B2D"/>
    <w:rsid w:val="004100AF"/>
    <w:rsid w:val="004206D0"/>
    <w:rsid w:val="00422544"/>
    <w:rsid w:val="0042332B"/>
    <w:rsid w:val="00430DC1"/>
    <w:rsid w:val="00431124"/>
    <w:rsid w:val="00437042"/>
    <w:rsid w:val="0044037D"/>
    <w:rsid w:val="00450D2A"/>
    <w:rsid w:val="0045232B"/>
    <w:rsid w:val="00461AF9"/>
    <w:rsid w:val="00473E0C"/>
    <w:rsid w:val="00475505"/>
    <w:rsid w:val="00475964"/>
    <w:rsid w:val="0048159B"/>
    <w:rsid w:val="00482214"/>
    <w:rsid w:val="00486481"/>
    <w:rsid w:val="004D346C"/>
    <w:rsid w:val="005067BA"/>
    <w:rsid w:val="00506D20"/>
    <w:rsid w:val="00521AE1"/>
    <w:rsid w:val="005249D6"/>
    <w:rsid w:val="00535CC1"/>
    <w:rsid w:val="00536DD9"/>
    <w:rsid w:val="00540C55"/>
    <w:rsid w:val="00547ACB"/>
    <w:rsid w:val="00565CC5"/>
    <w:rsid w:val="00570FC5"/>
    <w:rsid w:val="005720BD"/>
    <w:rsid w:val="0057517E"/>
    <w:rsid w:val="00577CFF"/>
    <w:rsid w:val="00580D16"/>
    <w:rsid w:val="0058391E"/>
    <w:rsid w:val="00597925"/>
    <w:rsid w:val="005A3732"/>
    <w:rsid w:val="005B1892"/>
    <w:rsid w:val="005B27D4"/>
    <w:rsid w:val="005B3B13"/>
    <w:rsid w:val="005C0CFD"/>
    <w:rsid w:val="005C109F"/>
    <w:rsid w:val="005C5360"/>
    <w:rsid w:val="005D68EF"/>
    <w:rsid w:val="005D7482"/>
    <w:rsid w:val="005D771B"/>
    <w:rsid w:val="005F323A"/>
    <w:rsid w:val="005F3473"/>
    <w:rsid w:val="005F73C3"/>
    <w:rsid w:val="00611D5D"/>
    <w:rsid w:val="00612208"/>
    <w:rsid w:val="00612D2E"/>
    <w:rsid w:val="00614451"/>
    <w:rsid w:val="00623692"/>
    <w:rsid w:val="00625C0E"/>
    <w:rsid w:val="00646EFA"/>
    <w:rsid w:val="006640FE"/>
    <w:rsid w:val="00667F2F"/>
    <w:rsid w:val="00672B1F"/>
    <w:rsid w:val="00677A2E"/>
    <w:rsid w:val="006830D3"/>
    <w:rsid w:val="00692046"/>
    <w:rsid w:val="00696807"/>
    <w:rsid w:val="006A37F9"/>
    <w:rsid w:val="006A70A5"/>
    <w:rsid w:val="006B1DE5"/>
    <w:rsid w:val="006E2A80"/>
    <w:rsid w:val="006E6D7B"/>
    <w:rsid w:val="006F0DC0"/>
    <w:rsid w:val="00713CFB"/>
    <w:rsid w:val="007238E9"/>
    <w:rsid w:val="0072403F"/>
    <w:rsid w:val="00732151"/>
    <w:rsid w:val="00734C35"/>
    <w:rsid w:val="00735521"/>
    <w:rsid w:val="00741A3D"/>
    <w:rsid w:val="00744C8B"/>
    <w:rsid w:val="00754139"/>
    <w:rsid w:val="00757F42"/>
    <w:rsid w:val="00760267"/>
    <w:rsid w:val="00766A39"/>
    <w:rsid w:val="0077405B"/>
    <w:rsid w:val="00787DB4"/>
    <w:rsid w:val="0079405D"/>
    <w:rsid w:val="007A0117"/>
    <w:rsid w:val="007B25B6"/>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6667"/>
    <w:rsid w:val="008325B7"/>
    <w:rsid w:val="008328DE"/>
    <w:rsid w:val="0083428D"/>
    <w:rsid w:val="00854E81"/>
    <w:rsid w:val="008730FB"/>
    <w:rsid w:val="00876593"/>
    <w:rsid w:val="008912CB"/>
    <w:rsid w:val="008A0624"/>
    <w:rsid w:val="008A505E"/>
    <w:rsid w:val="008A5C4A"/>
    <w:rsid w:val="008B7850"/>
    <w:rsid w:val="008D17AD"/>
    <w:rsid w:val="008E6E02"/>
    <w:rsid w:val="008F3EAB"/>
    <w:rsid w:val="009114D5"/>
    <w:rsid w:val="0091437E"/>
    <w:rsid w:val="00924CFD"/>
    <w:rsid w:val="00940E74"/>
    <w:rsid w:val="0094397F"/>
    <w:rsid w:val="00945899"/>
    <w:rsid w:val="00951C49"/>
    <w:rsid w:val="00956278"/>
    <w:rsid w:val="00964BE8"/>
    <w:rsid w:val="009A3FD6"/>
    <w:rsid w:val="009C464D"/>
    <w:rsid w:val="009C5E87"/>
    <w:rsid w:val="009C6C06"/>
    <w:rsid w:val="009D215B"/>
    <w:rsid w:val="009D3DA1"/>
    <w:rsid w:val="009D638D"/>
    <w:rsid w:val="009E3423"/>
    <w:rsid w:val="009E3486"/>
    <w:rsid w:val="009E5516"/>
    <w:rsid w:val="009F02B0"/>
    <w:rsid w:val="009F373A"/>
    <w:rsid w:val="009F7414"/>
    <w:rsid w:val="00A03D8D"/>
    <w:rsid w:val="00A04C1B"/>
    <w:rsid w:val="00A130E5"/>
    <w:rsid w:val="00A24CFB"/>
    <w:rsid w:val="00A31CF0"/>
    <w:rsid w:val="00A35936"/>
    <w:rsid w:val="00A4146D"/>
    <w:rsid w:val="00A42CD7"/>
    <w:rsid w:val="00A47E1C"/>
    <w:rsid w:val="00A5092C"/>
    <w:rsid w:val="00A5115C"/>
    <w:rsid w:val="00A5524F"/>
    <w:rsid w:val="00A55F35"/>
    <w:rsid w:val="00A577A3"/>
    <w:rsid w:val="00A57BF0"/>
    <w:rsid w:val="00A6114A"/>
    <w:rsid w:val="00A63D97"/>
    <w:rsid w:val="00A661C5"/>
    <w:rsid w:val="00A72B87"/>
    <w:rsid w:val="00AA40DB"/>
    <w:rsid w:val="00AA4380"/>
    <w:rsid w:val="00AA5DFB"/>
    <w:rsid w:val="00AA606A"/>
    <w:rsid w:val="00AA65F3"/>
    <w:rsid w:val="00AB0613"/>
    <w:rsid w:val="00AC66CD"/>
    <w:rsid w:val="00AD3095"/>
    <w:rsid w:val="00AE3C5A"/>
    <w:rsid w:val="00AF043C"/>
    <w:rsid w:val="00AF4B3D"/>
    <w:rsid w:val="00AF5D0E"/>
    <w:rsid w:val="00B0438E"/>
    <w:rsid w:val="00B0618E"/>
    <w:rsid w:val="00B132F4"/>
    <w:rsid w:val="00B24F85"/>
    <w:rsid w:val="00B25E0C"/>
    <w:rsid w:val="00B30045"/>
    <w:rsid w:val="00B37C00"/>
    <w:rsid w:val="00B507C1"/>
    <w:rsid w:val="00B652AE"/>
    <w:rsid w:val="00B6676C"/>
    <w:rsid w:val="00B73C74"/>
    <w:rsid w:val="00B74C33"/>
    <w:rsid w:val="00B909BE"/>
    <w:rsid w:val="00B93A2B"/>
    <w:rsid w:val="00B95D0F"/>
    <w:rsid w:val="00B97A78"/>
    <w:rsid w:val="00B97B48"/>
    <w:rsid w:val="00BB1C13"/>
    <w:rsid w:val="00BB1FD8"/>
    <w:rsid w:val="00BB542C"/>
    <w:rsid w:val="00BC1E8B"/>
    <w:rsid w:val="00BD5361"/>
    <w:rsid w:val="00BF05ED"/>
    <w:rsid w:val="00C175AF"/>
    <w:rsid w:val="00C20D20"/>
    <w:rsid w:val="00C33F00"/>
    <w:rsid w:val="00C41DC5"/>
    <w:rsid w:val="00C60040"/>
    <w:rsid w:val="00C65AD4"/>
    <w:rsid w:val="00C65D79"/>
    <w:rsid w:val="00C74BF1"/>
    <w:rsid w:val="00C7553A"/>
    <w:rsid w:val="00C80822"/>
    <w:rsid w:val="00C83826"/>
    <w:rsid w:val="00C845A3"/>
    <w:rsid w:val="00C8703C"/>
    <w:rsid w:val="00C95457"/>
    <w:rsid w:val="00C97223"/>
    <w:rsid w:val="00CB1700"/>
    <w:rsid w:val="00CC26A0"/>
    <w:rsid w:val="00CF624E"/>
    <w:rsid w:val="00D10632"/>
    <w:rsid w:val="00D121DC"/>
    <w:rsid w:val="00D12837"/>
    <w:rsid w:val="00D204F2"/>
    <w:rsid w:val="00D379BA"/>
    <w:rsid w:val="00D41D47"/>
    <w:rsid w:val="00D62417"/>
    <w:rsid w:val="00D70367"/>
    <w:rsid w:val="00D7461F"/>
    <w:rsid w:val="00D825B1"/>
    <w:rsid w:val="00D8272F"/>
    <w:rsid w:val="00D86B89"/>
    <w:rsid w:val="00D877C5"/>
    <w:rsid w:val="00DA168B"/>
    <w:rsid w:val="00DC0177"/>
    <w:rsid w:val="00DC1AD8"/>
    <w:rsid w:val="00DC2571"/>
    <w:rsid w:val="00DC351F"/>
    <w:rsid w:val="00DF1F6B"/>
    <w:rsid w:val="00E0216F"/>
    <w:rsid w:val="00E0325C"/>
    <w:rsid w:val="00E10D25"/>
    <w:rsid w:val="00E3776F"/>
    <w:rsid w:val="00E45F5A"/>
    <w:rsid w:val="00E47163"/>
    <w:rsid w:val="00E5351E"/>
    <w:rsid w:val="00E614D0"/>
    <w:rsid w:val="00E64631"/>
    <w:rsid w:val="00E751A7"/>
    <w:rsid w:val="00E83769"/>
    <w:rsid w:val="00E85A2D"/>
    <w:rsid w:val="00E95DD4"/>
    <w:rsid w:val="00EA2751"/>
    <w:rsid w:val="00EB3A1C"/>
    <w:rsid w:val="00EB431E"/>
    <w:rsid w:val="00EC79E4"/>
    <w:rsid w:val="00ED18DF"/>
    <w:rsid w:val="00ED1C95"/>
    <w:rsid w:val="00ED4ECB"/>
    <w:rsid w:val="00EF0DCF"/>
    <w:rsid w:val="00F03B99"/>
    <w:rsid w:val="00F050AB"/>
    <w:rsid w:val="00F10FB0"/>
    <w:rsid w:val="00F121E4"/>
    <w:rsid w:val="00F13068"/>
    <w:rsid w:val="00F16269"/>
    <w:rsid w:val="00F22AB4"/>
    <w:rsid w:val="00F261AC"/>
    <w:rsid w:val="00F2652F"/>
    <w:rsid w:val="00F420BC"/>
    <w:rsid w:val="00F5367E"/>
    <w:rsid w:val="00F55743"/>
    <w:rsid w:val="00F769EF"/>
    <w:rsid w:val="00F92D5F"/>
    <w:rsid w:val="00FA4E54"/>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282</TotalTime>
  <Pages>4</Pages>
  <Words>1677</Words>
  <Characters>10554</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173</cp:revision>
  <cp:lastPrinted>2016-03-02T01:13:00Z</cp:lastPrinted>
  <dcterms:created xsi:type="dcterms:W3CDTF">2023-05-02T20:15:00Z</dcterms:created>
  <dcterms:modified xsi:type="dcterms:W3CDTF">2023-12-11T08:01:00Z</dcterms:modified>
</cp:coreProperties>
</file>